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AE2D" w14:textId="77777777" w:rsidR="0000244F" w:rsidRDefault="0000244F" w:rsidP="0000244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Content for </w:t>
      </w:r>
      <w:r w:rsidRPr="00B7437A">
        <w:rPr>
          <w:b/>
          <w:bCs/>
          <w:sz w:val="40"/>
          <w:szCs w:val="40"/>
        </w:rPr>
        <w:t>Green Together Experience</w:t>
      </w:r>
      <w:r>
        <w:rPr>
          <w:b/>
          <w:bCs/>
          <w:sz w:val="40"/>
          <w:szCs w:val="40"/>
        </w:rPr>
        <w:t xml:space="preserve"> </w:t>
      </w:r>
    </w:p>
    <w:p w14:paraId="71EFC471" w14:textId="77777777" w:rsidR="0000244F" w:rsidRDefault="0000244F" w:rsidP="0000244F">
      <w:pPr>
        <w:rPr>
          <w:rFonts w:ascii="Unica 77 LL" w:eastAsiaTheme="majorEastAsia" w:hAnsi="Unica 77 LL" w:cstheme="majorBidi"/>
          <w:b/>
          <w:bCs/>
          <w:sz w:val="24"/>
          <w:szCs w:val="26"/>
        </w:rPr>
      </w:pPr>
    </w:p>
    <w:p w14:paraId="165029ED" w14:textId="0E59F829" w:rsidR="0000244F" w:rsidRDefault="0000244F" w:rsidP="0000244F">
      <w:pPr>
        <w:rPr>
          <w:rFonts w:ascii="Unica 77 LL" w:eastAsiaTheme="majorEastAsia" w:hAnsi="Unica 77 LL" w:cstheme="majorBidi"/>
          <w:b/>
          <w:bCs/>
          <w:sz w:val="24"/>
          <w:szCs w:val="26"/>
        </w:rPr>
      </w:pPr>
      <w:r w:rsidRPr="0026598D">
        <w:rPr>
          <w:rFonts w:ascii="Unica 77 LL" w:eastAsiaTheme="majorEastAsia" w:hAnsi="Unica 77 LL" w:cstheme="majorBidi"/>
          <w:b/>
          <w:bCs/>
          <w:sz w:val="24"/>
          <w:szCs w:val="26"/>
        </w:rPr>
        <w:t xml:space="preserve">Templates for case studies showcasing Danish green partnerships, projects and solutions to be used in the </w:t>
      </w:r>
      <w:r>
        <w:rPr>
          <w:rFonts w:ascii="Unica 77 LL" w:eastAsiaTheme="majorEastAsia" w:hAnsi="Unica 77 LL" w:cstheme="majorBidi"/>
          <w:b/>
          <w:bCs/>
          <w:sz w:val="24"/>
          <w:szCs w:val="26"/>
        </w:rPr>
        <w:t xml:space="preserve">digital </w:t>
      </w:r>
      <w:r w:rsidRPr="0026598D">
        <w:rPr>
          <w:rFonts w:ascii="Unica 77 LL" w:eastAsiaTheme="majorEastAsia" w:hAnsi="Unica 77 LL" w:cstheme="majorBidi"/>
          <w:b/>
          <w:bCs/>
          <w:sz w:val="24"/>
          <w:szCs w:val="26"/>
        </w:rPr>
        <w:t xml:space="preserve">Green Together Experience </w:t>
      </w:r>
      <w:r>
        <w:rPr>
          <w:rFonts w:ascii="Unica 77 LL" w:eastAsiaTheme="majorEastAsia" w:hAnsi="Unica 77 LL" w:cstheme="majorBidi"/>
          <w:b/>
          <w:bCs/>
          <w:sz w:val="24"/>
          <w:szCs w:val="26"/>
        </w:rPr>
        <w:t>platform.</w:t>
      </w:r>
    </w:p>
    <w:p w14:paraId="2A7C0F86" w14:textId="77777777" w:rsidR="0056357C" w:rsidRDefault="0056357C" w:rsidP="0056357C">
      <w:pPr>
        <w:rPr>
          <w:lang w:val="en-US"/>
        </w:rPr>
      </w:pPr>
    </w:p>
    <w:p w14:paraId="6F636155" w14:textId="1E4C82E4" w:rsidR="0000244F" w:rsidRDefault="0000244F" w:rsidP="0056357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84633FD" wp14:editId="5F758D36">
            <wp:extent cx="6120130" cy="3442335"/>
            <wp:effectExtent l="0" t="0" r="0" b="0"/>
            <wp:docPr id="1851936369" name="Billede 3" descr="Et billede, der indeholder tekst, kort, skærmbillede, Jorde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36369" name="Billede 3" descr="Et billede, der indeholder tekst, kort, skærmbillede, Jorden&#10;&#10;Indhold genereret af kunstig intelligens kan være forker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12C61" w14:textId="77777777" w:rsidR="0000244F" w:rsidRPr="000D7BAB" w:rsidRDefault="0000244F" w:rsidP="0056357C">
      <w:pPr>
        <w:rPr>
          <w:lang w:val="en-US"/>
        </w:rPr>
      </w:pPr>
    </w:p>
    <w:p w14:paraId="7637AF41" w14:textId="77777777" w:rsidR="0000244F" w:rsidRPr="00B7437A" w:rsidRDefault="0000244F" w:rsidP="0000244F">
      <w:pPr>
        <w:rPr>
          <w:rFonts w:ascii="Unica 77 LL" w:hAnsi="Unica 77 LL" w:cs="Unica 77 LL"/>
          <w:b/>
          <w:bCs/>
          <w:color w:val="00A77E"/>
          <w:szCs w:val="20"/>
        </w:rPr>
      </w:pPr>
      <w:r w:rsidRPr="00B7437A">
        <w:rPr>
          <w:rFonts w:ascii="Unica 77 LL" w:hAnsi="Unica 77 LL" w:cs="Unica 77 LL"/>
          <w:b/>
          <w:bCs/>
          <w:color w:val="00A77E"/>
          <w:szCs w:val="20"/>
        </w:rPr>
        <w:t xml:space="preserve">What is it? </w:t>
      </w:r>
    </w:p>
    <w:p w14:paraId="514B3671" w14:textId="77777777" w:rsidR="0000244F" w:rsidRDefault="0000244F" w:rsidP="0000244F">
      <w:pPr>
        <w:rPr>
          <w:rFonts w:ascii="Unica 77 LL" w:hAnsi="Unica 77 LL" w:cs="Unica 77 LL"/>
          <w:szCs w:val="20"/>
        </w:rPr>
      </w:pPr>
      <w:r w:rsidRPr="00B7437A">
        <w:rPr>
          <w:rFonts w:ascii="Unica 77 LL" w:hAnsi="Unica 77 LL" w:cs="Unica 77 LL"/>
          <w:szCs w:val="20"/>
        </w:rPr>
        <w:t xml:space="preserve">Green Together Experience (GTE) is a digital and interactive platform developed in corporation between The Danish MFA and State of Green. The purpose of the </w:t>
      </w:r>
      <w:r>
        <w:rPr>
          <w:rFonts w:ascii="Unica 77 LL" w:hAnsi="Unica 77 LL" w:cs="Unica 77 LL"/>
          <w:szCs w:val="20"/>
        </w:rPr>
        <w:t>platform</w:t>
      </w:r>
      <w:r w:rsidRPr="00B7437A">
        <w:rPr>
          <w:rFonts w:ascii="Unica 77 LL" w:hAnsi="Unica 77 LL" w:cs="Unica 77 LL"/>
          <w:szCs w:val="20"/>
        </w:rPr>
        <w:t xml:space="preserve"> is to showcase how Danish green solutions</w:t>
      </w:r>
      <w:r>
        <w:rPr>
          <w:rFonts w:ascii="Unica 77 LL" w:hAnsi="Unica 77 LL" w:cs="Unica 77 LL"/>
          <w:szCs w:val="20"/>
        </w:rPr>
        <w:t xml:space="preserve"> – private or public – are implemented in cooperation </w:t>
      </w:r>
      <w:r w:rsidRPr="00B7437A">
        <w:rPr>
          <w:rFonts w:ascii="Unica 77 LL" w:hAnsi="Unica 77 LL" w:cs="Unica 77 LL"/>
          <w:szCs w:val="20"/>
        </w:rPr>
        <w:t xml:space="preserve">with local partners </w:t>
      </w:r>
      <w:r>
        <w:rPr>
          <w:rFonts w:ascii="Unica 77 LL" w:hAnsi="Unica 77 LL" w:cs="Unica 77 LL"/>
          <w:szCs w:val="20"/>
        </w:rPr>
        <w:t>with a view to</w:t>
      </w:r>
      <w:r w:rsidRPr="00B7437A">
        <w:rPr>
          <w:rFonts w:ascii="Unica 77 LL" w:hAnsi="Unica 77 LL" w:cs="Unica 77 LL"/>
          <w:szCs w:val="20"/>
        </w:rPr>
        <w:t xml:space="preserve"> solv</w:t>
      </w:r>
      <w:r>
        <w:rPr>
          <w:rFonts w:ascii="Unica 77 LL" w:hAnsi="Unica 77 LL" w:cs="Unica 77 LL"/>
          <w:szCs w:val="20"/>
        </w:rPr>
        <w:t>e</w:t>
      </w:r>
      <w:r w:rsidRPr="00B7437A">
        <w:rPr>
          <w:rFonts w:ascii="Unica 77 LL" w:hAnsi="Unica 77 LL" w:cs="Unica 77 LL"/>
          <w:szCs w:val="20"/>
        </w:rPr>
        <w:t xml:space="preserve"> global challenges within</w:t>
      </w:r>
      <w:r>
        <w:rPr>
          <w:rFonts w:ascii="Unica 77 LL" w:hAnsi="Unica 77 LL" w:cs="Unica 77 LL"/>
          <w:szCs w:val="20"/>
        </w:rPr>
        <w:t xml:space="preserve"> green focus areas such as </w:t>
      </w:r>
      <w:r w:rsidRPr="00B7437A">
        <w:rPr>
          <w:rFonts w:ascii="Unica 77 LL" w:hAnsi="Unica 77 LL" w:cs="Unica 77 LL"/>
          <w:szCs w:val="20"/>
        </w:rPr>
        <w:t>energy, water,</w:t>
      </w:r>
      <w:r>
        <w:rPr>
          <w:rFonts w:ascii="Unica 77 LL" w:hAnsi="Unica 77 LL" w:cs="Unica 77 LL"/>
          <w:szCs w:val="20"/>
        </w:rPr>
        <w:t xml:space="preserve"> and</w:t>
      </w:r>
      <w:r w:rsidRPr="00B7437A">
        <w:rPr>
          <w:rFonts w:ascii="Unica 77 LL" w:hAnsi="Unica 77 LL" w:cs="Unica 77 LL"/>
          <w:szCs w:val="20"/>
        </w:rPr>
        <w:t xml:space="preserve"> cities</w:t>
      </w:r>
      <w:r>
        <w:rPr>
          <w:rFonts w:ascii="Unica 77 LL" w:hAnsi="Unica 77 LL" w:cs="Unica 77 LL"/>
          <w:szCs w:val="20"/>
        </w:rPr>
        <w:t xml:space="preserve"> across</w:t>
      </w:r>
      <w:r w:rsidRPr="00B7437A">
        <w:rPr>
          <w:rFonts w:ascii="Unica 77 LL" w:hAnsi="Unica 77 LL" w:cs="Unica 77 LL"/>
          <w:szCs w:val="20"/>
        </w:rPr>
        <w:t xml:space="preserve"> the world. </w:t>
      </w:r>
    </w:p>
    <w:p w14:paraId="4D746132" w14:textId="77777777" w:rsidR="0000244F" w:rsidRDefault="0000244F" w:rsidP="0000244F">
      <w:pPr>
        <w:rPr>
          <w:rFonts w:ascii="Unica 77 LL" w:hAnsi="Unica 77 LL" w:cs="Unica 77 LL"/>
          <w:szCs w:val="20"/>
        </w:rPr>
      </w:pPr>
    </w:p>
    <w:p w14:paraId="04C19455" w14:textId="77777777" w:rsidR="0000244F" w:rsidRPr="00B7437A" w:rsidRDefault="0000244F" w:rsidP="0000244F">
      <w:pPr>
        <w:rPr>
          <w:rFonts w:ascii="Unica 77 LL" w:hAnsi="Unica 77 LL" w:cs="Unica 77 LL"/>
          <w:szCs w:val="20"/>
        </w:rPr>
      </w:pPr>
      <w:r>
        <w:rPr>
          <w:rFonts w:ascii="Unica 77 LL" w:hAnsi="Unica 77 LL" w:cs="Unica 77 LL"/>
          <w:szCs w:val="20"/>
        </w:rPr>
        <w:t xml:space="preserve">The platform can be reached through the following URL: </w:t>
      </w:r>
      <w:hyperlink r:id="rId12" w:anchor="/challenges/" w:history="1">
        <w:r w:rsidRPr="00B7437A">
          <w:rPr>
            <w:rStyle w:val="Hyperlink"/>
            <w:rFonts w:ascii="Unica 77 LL" w:hAnsi="Unica 77 LL" w:cs="Unica 77 LL"/>
            <w:szCs w:val="20"/>
          </w:rPr>
          <w:t>https://live.stateofgreen.com/green-together/#/challenges/</w:t>
        </w:r>
      </w:hyperlink>
      <w:r w:rsidRPr="00B7437A">
        <w:rPr>
          <w:rFonts w:ascii="Unica 77 LL" w:hAnsi="Unica 77 LL" w:cs="Unica 77 LL"/>
          <w:szCs w:val="20"/>
        </w:rPr>
        <w:t xml:space="preserve">  </w:t>
      </w:r>
    </w:p>
    <w:p w14:paraId="11643A34" w14:textId="77777777" w:rsidR="0000244F" w:rsidRPr="00B7437A" w:rsidRDefault="0000244F" w:rsidP="0000244F">
      <w:pPr>
        <w:rPr>
          <w:rFonts w:ascii="Unica 77 LL" w:hAnsi="Unica 77 LL" w:cs="Unica 77 LL"/>
          <w:b/>
          <w:bCs/>
          <w:color w:val="00A77E"/>
          <w:szCs w:val="20"/>
        </w:rPr>
      </w:pPr>
    </w:p>
    <w:p w14:paraId="4D198EA4" w14:textId="77777777" w:rsidR="0000244F" w:rsidRPr="00B7437A" w:rsidRDefault="0000244F" w:rsidP="0000244F">
      <w:pPr>
        <w:rPr>
          <w:rFonts w:ascii="Unica 77 LL" w:hAnsi="Unica 77 LL" w:cs="Unica 77 LL"/>
          <w:b/>
          <w:bCs/>
          <w:color w:val="00A77E"/>
          <w:szCs w:val="20"/>
        </w:rPr>
      </w:pPr>
      <w:r w:rsidRPr="00B7437A">
        <w:rPr>
          <w:rFonts w:ascii="Unica 77 LL" w:hAnsi="Unica 77 LL" w:cs="Unica 77 LL"/>
          <w:b/>
          <w:bCs/>
          <w:color w:val="00A77E"/>
          <w:szCs w:val="20"/>
        </w:rPr>
        <w:t xml:space="preserve">Who is it for? </w:t>
      </w:r>
    </w:p>
    <w:p w14:paraId="68821ACB" w14:textId="77777777" w:rsidR="0000244F" w:rsidRPr="00B7437A" w:rsidRDefault="0000244F" w:rsidP="0000244F">
      <w:pPr>
        <w:rPr>
          <w:rFonts w:ascii="Unica 77 LL" w:hAnsi="Unica 77 LL" w:cs="Unica 77 LL"/>
          <w:szCs w:val="20"/>
        </w:rPr>
      </w:pPr>
      <w:r w:rsidRPr="00B7437A">
        <w:rPr>
          <w:rFonts w:ascii="Unica 77 LL" w:hAnsi="Unica 77 LL" w:cs="Unica 77 LL"/>
          <w:szCs w:val="20"/>
        </w:rPr>
        <w:t>GTE can be used by anyone working to promote Denmark and Danish green solutions internationally</w:t>
      </w:r>
      <w:r>
        <w:rPr>
          <w:rFonts w:ascii="Unica 77 LL" w:hAnsi="Unica 77 LL" w:cs="Unica 77 LL"/>
          <w:szCs w:val="20"/>
        </w:rPr>
        <w:t xml:space="preserve">. </w:t>
      </w:r>
      <w:r w:rsidRPr="00B7437A">
        <w:rPr>
          <w:rFonts w:ascii="Unica 77 LL" w:hAnsi="Unica 77 LL" w:cs="Unica 77 LL"/>
          <w:szCs w:val="20"/>
        </w:rPr>
        <w:t xml:space="preserve">This could be </w:t>
      </w:r>
      <w:r>
        <w:rPr>
          <w:rFonts w:ascii="Unica 77 LL" w:hAnsi="Unica 77 LL" w:cs="Unica 77 LL"/>
          <w:szCs w:val="20"/>
        </w:rPr>
        <w:t>the Danish e</w:t>
      </w:r>
      <w:r w:rsidRPr="00B7437A">
        <w:rPr>
          <w:rFonts w:ascii="Unica 77 LL" w:hAnsi="Unica 77 LL" w:cs="Unica 77 LL"/>
          <w:szCs w:val="20"/>
        </w:rPr>
        <w:t>mbassies,</w:t>
      </w:r>
      <w:r>
        <w:rPr>
          <w:rFonts w:ascii="Unica 77 LL" w:hAnsi="Unica 77 LL" w:cs="Unica 77 LL"/>
          <w:szCs w:val="20"/>
        </w:rPr>
        <w:t xml:space="preserve"> the Trad</w:t>
      </w:r>
      <w:r w:rsidRPr="00B7437A">
        <w:rPr>
          <w:rFonts w:ascii="Unica 77 LL" w:hAnsi="Unica 77 LL" w:cs="Unica 77 LL"/>
          <w:szCs w:val="20"/>
        </w:rPr>
        <w:t xml:space="preserve">e Council, Innovation Centres, Export Associations and Consulates. </w:t>
      </w:r>
    </w:p>
    <w:p w14:paraId="624AC931" w14:textId="77777777" w:rsidR="0000244F" w:rsidRPr="00B7437A" w:rsidRDefault="0000244F" w:rsidP="0000244F">
      <w:pPr>
        <w:rPr>
          <w:rFonts w:ascii="Unica 77 LL" w:hAnsi="Unica 77 LL" w:cs="Unica 77 LL"/>
          <w:b/>
          <w:bCs/>
          <w:color w:val="00A77E"/>
          <w:szCs w:val="20"/>
        </w:rPr>
      </w:pPr>
    </w:p>
    <w:p w14:paraId="6A1548C5" w14:textId="77777777" w:rsidR="0000244F" w:rsidRPr="00B7437A" w:rsidRDefault="0000244F" w:rsidP="0000244F">
      <w:pPr>
        <w:rPr>
          <w:rFonts w:ascii="Unica 77 LL" w:hAnsi="Unica 77 LL" w:cs="Unica 77 LL"/>
          <w:b/>
          <w:bCs/>
          <w:color w:val="00A77E"/>
          <w:szCs w:val="20"/>
        </w:rPr>
      </w:pPr>
      <w:r w:rsidRPr="00B7437A">
        <w:rPr>
          <w:rFonts w:ascii="Unica 77 LL" w:hAnsi="Unica 77 LL" w:cs="Unica 77 LL"/>
          <w:b/>
          <w:bCs/>
          <w:color w:val="00A77E"/>
          <w:szCs w:val="20"/>
        </w:rPr>
        <w:t xml:space="preserve">How to use it? </w:t>
      </w:r>
    </w:p>
    <w:p w14:paraId="4D95A3F4" w14:textId="77777777" w:rsidR="0000244F" w:rsidRDefault="0000244F" w:rsidP="0000244F">
      <w:pPr>
        <w:rPr>
          <w:rFonts w:ascii="Unica 77 LL" w:hAnsi="Unica 77 LL" w:cs="Unica 77 LL"/>
          <w:szCs w:val="20"/>
        </w:rPr>
      </w:pPr>
      <w:r w:rsidRPr="00B7437A">
        <w:rPr>
          <w:rFonts w:ascii="Unica 77 LL" w:hAnsi="Unica 77 LL" w:cs="Unica 77 LL"/>
          <w:szCs w:val="20"/>
        </w:rPr>
        <w:t xml:space="preserve">GTE is </w:t>
      </w:r>
      <w:r>
        <w:rPr>
          <w:rFonts w:ascii="Unica 77 LL" w:hAnsi="Unica 77 LL" w:cs="Unica 77 LL"/>
          <w:szCs w:val="20"/>
        </w:rPr>
        <w:t>a browser-based solution</w:t>
      </w:r>
      <w:r w:rsidRPr="00B7437A">
        <w:rPr>
          <w:rFonts w:ascii="Unica 77 LL" w:hAnsi="Unica 77 LL" w:cs="Unica 77 LL"/>
          <w:szCs w:val="20"/>
        </w:rPr>
        <w:t xml:space="preserve"> and can be used on </w:t>
      </w:r>
      <w:r w:rsidRPr="00000144">
        <w:rPr>
          <w:rFonts w:ascii="Unica 77 LL" w:hAnsi="Unica 77 LL" w:cs="Unica 77 LL"/>
          <w:szCs w:val="20"/>
          <w:u w:val="single"/>
        </w:rPr>
        <w:t>touch screens, tablets or on your computer</w:t>
      </w:r>
      <w:r w:rsidRPr="00B7437A">
        <w:rPr>
          <w:rFonts w:ascii="Unica 77 LL" w:hAnsi="Unica 77 LL" w:cs="Unica 77 LL"/>
          <w:szCs w:val="20"/>
        </w:rPr>
        <w:t>.  GTE is a great dialogue tool to engage local stakeholders during events, expos, seminars, webinars or meetings</w:t>
      </w:r>
      <w:r>
        <w:rPr>
          <w:rFonts w:ascii="Unica 77 LL" w:hAnsi="Unica 77 LL" w:cs="Unica 77 LL"/>
          <w:szCs w:val="20"/>
        </w:rPr>
        <w:t>,</w:t>
      </w:r>
      <w:r w:rsidRPr="00B7437A">
        <w:rPr>
          <w:rFonts w:ascii="Unica 77 LL" w:hAnsi="Unica 77 LL" w:cs="Unica 77 LL"/>
          <w:szCs w:val="20"/>
        </w:rPr>
        <w:t xml:space="preserve"> as well as a free opportunity to showcase Danish company solutions, government-to-government partnerships, or public</w:t>
      </w:r>
      <w:r>
        <w:rPr>
          <w:rFonts w:ascii="Unica 77 LL" w:hAnsi="Unica 77 LL" w:cs="Unica 77 LL"/>
          <w:szCs w:val="20"/>
        </w:rPr>
        <w:t>ly</w:t>
      </w:r>
      <w:r w:rsidRPr="00B7437A">
        <w:rPr>
          <w:rFonts w:ascii="Unica 77 LL" w:hAnsi="Unica 77 LL" w:cs="Unica 77 LL"/>
          <w:szCs w:val="20"/>
        </w:rPr>
        <w:t xml:space="preserve"> </w:t>
      </w:r>
      <w:r>
        <w:rPr>
          <w:rFonts w:ascii="Unica 77 LL" w:hAnsi="Unica 77 LL" w:cs="Unica 77 LL"/>
          <w:szCs w:val="20"/>
        </w:rPr>
        <w:t>funded</w:t>
      </w:r>
      <w:r w:rsidRPr="00B7437A">
        <w:rPr>
          <w:rFonts w:ascii="Unica 77 LL" w:hAnsi="Unica 77 LL" w:cs="Unica 77 LL"/>
          <w:szCs w:val="20"/>
        </w:rPr>
        <w:t xml:space="preserve"> </w:t>
      </w:r>
      <w:r>
        <w:rPr>
          <w:rFonts w:ascii="Unica 77 LL" w:hAnsi="Unica 77 LL" w:cs="Unica 77 LL"/>
          <w:szCs w:val="20"/>
        </w:rPr>
        <w:t>activities and investments</w:t>
      </w:r>
      <w:r w:rsidRPr="00B7437A">
        <w:rPr>
          <w:rFonts w:ascii="Unica 77 LL" w:hAnsi="Unica 77 LL" w:cs="Unica 77 LL"/>
          <w:szCs w:val="20"/>
        </w:rPr>
        <w:t xml:space="preserve"> to an international audience. </w:t>
      </w:r>
    </w:p>
    <w:p w14:paraId="00BFA12F" w14:textId="77777777" w:rsidR="0000244F" w:rsidRDefault="0000244F" w:rsidP="0000244F">
      <w:pPr>
        <w:rPr>
          <w:rFonts w:ascii="Unica 77 LL" w:hAnsi="Unica 77 LL" w:cs="Unica 77 LL"/>
          <w:szCs w:val="20"/>
        </w:rPr>
      </w:pPr>
    </w:p>
    <w:p w14:paraId="52973DDF" w14:textId="77777777" w:rsidR="0000244F" w:rsidRPr="00B7437A" w:rsidRDefault="0000244F" w:rsidP="0000244F">
      <w:pPr>
        <w:rPr>
          <w:rFonts w:ascii="Unica 77 LL" w:hAnsi="Unica 77 LL" w:cs="Unica 77 LL"/>
          <w:szCs w:val="20"/>
        </w:rPr>
      </w:pPr>
      <w:r w:rsidRPr="00B7437A">
        <w:rPr>
          <w:rFonts w:ascii="Unica 77 LL" w:hAnsi="Unica 77 LL" w:cs="Unica 77 LL"/>
          <w:szCs w:val="20"/>
        </w:rPr>
        <w:t>Examples of</w:t>
      </w:r>
      <w:r>
        <w:rPr>
          <w:rFonts w:ascii="Unica 77 LL" w:hAnsi="Unica 77 LL" w:cs="Unica 77 LL"/>
          <w:szCs w:val="20"/>
        </w:rPr>
        <w:t xml:space="preserve"> previous</w:t>
      </w:r>
      <w:r w:rsidRPr="00B7437A">
        <w:rPr>
          <w:rFonts w:ascii="Unica 77 LL" w:hAnsi="Unica 77 LL" w:cs="Unica 77 LL"/>
          <w:szCs w:val="20"/>
        </w:rPr>
        <w:t xml:space="preserve"> us</w:t>
      </w:r>
      <w:r>
        <w:rPr>
          <w:rFonts w:ascii="Unica 77 LL" w:hAnsi="Unica 77 LL" w:cs="Unica 77 LL"/>
          <w:szCs w:val="20"/>
        </w:rPr>
        <w:t>e</w:t>
      </w:r>
      <w:r w:rsidRPr="00B7437A">
        <w:rPr>
          <w:rFonts w:ascii="Unica 77 LL" w:hAnsi="Unica 77 LL" w:cs="Unica 77 LL"/>
          <w:szCs w:val="20"/>
        </w:rPr>
        <w:t xml:space="preserve">:  </w:t>
      </w:r>
    </w:p>
    <w:p w14:paraId="0F2D7DE4" w14:textId="77777777" w:rsidR="0000244F" w:rsidRPr="00B7437A" w:rsidRDefault="0000244F" w:rsidP="0000244F">
      <w:pPr>
        <w:pStyle w:val="Listeafsnit"/>
        <w:numPr>
          <w:ilvl w:val="0"/>
          <w:numId w:val="17"/>
        </w:numPr>
        <w:spacing w:line="210" w:lineRule="atLeast"/>
        <w:rPr>
          <w:rFonts w:ascii="Unica 77 LL" w:hAnsi="Unica 77 LL" w:cs="Unica 77 LL"/>
          <w:szCs w:val="20"/>
        </w:rPr>
      </w:pPr>
      <w:r w:rsidRPr="00B7437A">
        <w:rPr>
          <w:rFonts w:ascii="Unica 77 LL" w:hAnsi="Unica 77 LL" w:cs="Unica 77 LL"/>
          <w:szCs w:val="20"/>
        </w:rPr>
        <w:t>COP</w:t>
      </w:r>
      <w:r>
        <w:rPr>
          <w:rFonts w:ascii="Unica 77 LL" w:hAnsi="Unica 77 LL" w:cs="Unica 77 LL"/>
          <w:szCs w:val="20"/>
        </w:rPr>
        <w:t>29</w:t>
      </w:r>
    </w:p>
    <w:p w14:paraId="5F4345A7" w14:textId="77777777" w:rsidR="0000244F" w:rsidRDefault="0000244F" w:rsidP="0000244F">
      <w:pPr>
        <w:pStyle w:val="Listeafsnit"/>
        <w:numPr>
          <w:ilvl w:val="0"/>
          <w:numId w:val="17"/>
        </w:numPr>
        <w:spacing w:line="210" w:lineRule="atLeast"/>
        <w:rPr>
          <w:rFonts w:ascii="Unica 77 LL" w:hAnsi="Unica 77 LL" w:cs="Unica 77 LL"/>
          <w:szCs w:val="20"/>
        </w:rPr>
      </w:pPr>
      <w:r>
        <w:rPr>
          <w:rFonts w:ascii="Unica 77 LL" w:hAnsi="Unica 77 LL" w:cs="Unica 77 LL"/>
          <w:szCs w:val="20"/>
        </w:rPr>
        <w:t>World Hydrogen Week 2024</w:t>
      </w:r>
    </w:p>
    <w:p w14:paraId="32D40FDB" w14:textId="77777777" w:rsidR="0000244F" w:rsidRPr="00B7437A" w:rsidRDefault="0000244F" w:rsidP="0000244F">
      <w:pPr>
        <w:pStyle w:val="Listeafsnit"/>
        <w:numPr>
          <w:ilvl w:val="0"/>
          <w:numId w:val="17"/>
        </w:numPr>
        <w:spacing w:line="210" w:lineRule="atLeast"/>
        <w:rPr>
          <w:rFonts w:ascii="Unica 77 LL" w:hAnsi="Unica 77 LL" w:cs="Unica 77 LL"/>
          <w:szCs w:val="20"/>
        </w:rPr>
      </w:pPr>
      <w:r>
        <w:rPr>
          <w:rFonts w:ascii="Unica 77 LL" w:hAnsi="Unica 77 LL" w:cs="Unica 77 LL"/>
          <w:szCs w:val="20"/>
        </w:rPr>
        <w:t>UIA World Congress of Architecture 2023</w:t>
      </w:r>
    </w:p>
    <w:p w14:paraId="0C710586" w14:textId="77777777" w:rsidR="0000244F" w:rsidRPr="00B7437A" w:rsidRDefault="0000244F" w:rsidP="0000244F">
      <w:pPr>
        <w:pStyle w:val="Listeafsnit"/>
        <w:numPr>
          <w:ilvl w:val="0"/>
          <w:numId w:val="17"/>
        </w:numPr>
        <w:spacing w:line="210" w:lineRule="atLeast"/>
        <w:rPr>
          <w:rFonts w:ascii="Unica 77 LL" w:hAnsi="Unica 77 LL" w:cs="Unica 77 LL"/>
          <w:szCs w:val="20"/>
        </w:rPr>
      </w:pPr>
      <w:r w:rsidRPr="00B7437A">
        <w:rPr>
          <w:rFonts w:ascii="Unica 77 LL" w:hAnsi="Unica 77 LL" w:cs="Unica 77 LL"/>
          <w:szCs w:val="20"/>
        </w:rPr>
        <w:t>IEA- and IWA-congress</w:t>
      </w:r>
    </w:p>
    <w:p w14:paraId="66EDABA9" w14:textId="77777777" w:rsidR="0000244F" w:rsidRPr="00B7437A" w:rsidRDefault="0000244F" w:rsidP="0000244F">
      <w:pPr>
        <w:pStyle w:val="Listeafsnit"/>
        <w:numPr>
          <w:ilvl w:val="0"/>
          <w:numId w:val="17"/>
        </w:numPr>
        <w:spacing w:line="210" w:lineRule="atLeast"/>
        <w:rPr>
          <w:rFonts w:ascii="Unica 77 LL" w:hAnsi="Unica 77 LL" w:cs="Unica 77 LL"/>
          <w:szCs w:val="20"/>
        </w:rPr>
      </w:pPr>
      <w:r w:rsidRPr="00B7437A">
        <w:rPr>
          <w:rFonts w:ascii="Unica 77 LL" w:hAnsi="Unica 77 LL" w:cs="Unica 77 LL"/>
          <w:szCs w:val="20"/>
        </w:rPr>
        <w:lastRenderedPageBreak/>
        <w:t xml:space="preserve">Delegation visits to House of Green  </w:t>
      </w:r>
    </w:p>
    <w:p w14:paraId="46DF6542" w14:textId="77777777" w:rsidR="0000244F" w:rsidRDefault="0000244F" w:rsidP="0000244F">
      <w:pPr>
        <w:pStyle w:val="Listeafsnit"/>
        <w:numPr>
          <w:ilvl w:val="0"/>
          <w:numId w:val="17"/>
        </w:numPr>
        <w:spacing w:line="210" w:lineRule="atLeast"/>
        <w:rPr>
          <w:rFonts w:ascii="Unica 77 LL" w:hAnsi="Unica 77 LL" w:cs="Unica 77 LL"/>
          <w:szCs w:val="20"/>
        </w:rPr>
      </w:pPr>
      <w:r>
        <w:rPr>
          <w:rFonts w:ascii="Unica 77 LL" w:hAnsi="Unica 77 LL" w:cs="Unica 77 LL"/>
          <w:szCs w:val="20"/>
        </w:rPr>
        <w:t>PD/TC/EU e</w:t>
      </w:r>
      <w:r w:rsidRPr="00B7437A">
        <w:rPr>
          <w:rFonts w:ascii="Unica 77 LL" w:hAnsi="Unica 77 LL" w:cs="Unica 77 LL"/>
          <w:szCs w:val="20"/>
        </w:rPr>
        <w:t>vents</w:t>
      </w:r>
    </w:p>
    <w:p w14:paraId="033C8047" w14:textId="77777777" w:rsidR="0000244F" w:rsidRDefault="0000244F" w:rsidP="0000244F">
      <w:pPr>
        <w:rPr>
          <w:rFonts w:ascii="Unica 77 LL" w:hAnsi="Unica 77 LL" w:cs="Unica 77 LL"/>
          <w:szCs w:val="20"/>
        </w:rPr>
      </w:pPr>
    </w:p>
    <w:p w14:paraId="4311DB77" w14:textId="77777777" w:rsidR="0000244F" w:rsidRDefault="0000244F" w:rsidP="0000244F">
      <w:pPr>
        <w:rPr>
          <w:rFonts w:ascii="Unica 77 LL" w:hAnsi="Unica 77 LL" w:cs="Unica 77 LL"/>
          <w:szCs w:val="20"/>
        </w:rPr>
      </w:pPr>
      <w:r>
        <w:rPr>
          <w:rFonts w:ascii="Unica 77 LL" w:hAnsi="Unica 77 LL" w:cs="Unica 77 LL"/>
          <w:szCs w:val="20"/>
        </w:rPr>
        <w:t xml:space="preserve">Exhibition and promotional material for usage of Green Together Experience is accessible at the State of Green Toolbox - free to use in international events and conferences: </w:t>
      </w:r>
      <w:hyperlink r:id="rId13" w:history="1">
        <w:r w:rsidRPr="003C68C4">
          <w:rPr>
            <w:rStyle w:val="Hyperlink"/>
            <w:rFonts w:ascii="Unica 77 LL" w:hAnsi="Unica 77 LL" w:cs="Unica 77 LL"/>
            <w:szCs w:val="20"/>
          </w:rPr>
          <w:t>https://stateofgreen.com/en/toolbox/?toolbox_events=197</w:t>
        </w:r>
      </w:hyperlink>
      <w:r>
        <w:rPr>
          <w:rFonts w:ascii="Unica 77 LL" w:hAnsi="Unica 77 LL" w:cs="Unica 77 LL"/>
          <w:szCs w:val="20"/>
        </w:rPr>
        <w:t xml:space="preserve"> </w:t>
      </w:r>
    </w:p>
    <w:p w14:paraId="61DB7138" w14:textId="77777777" w:rsidR="001E56E5" w:rsidRDefault="001E56E5" w:rsidP="001E56E5"/>
    <w:p w14:paraId="11AE0D14" w14:textId="77777777" w:rsidR="0000244F" w:rsidRDefault="0000244F" w:rsidP="001E56E5"/>
    <w:p w14:paraId="12C82D1D" w14:textId="77777777" w:rsidR="0000244F" w:rsidRDefault="0000244F" w:rsidP="0000244F">
      <w:pPr>
        <w:pStyle w:val="Overskrift2"/>
      </w:pPr>
      <w:r>
        <w:t>Submitting content to Green Together Experience:</w:t>
      </w:r>
    </w:p>
    <w:p w14:paraId="24776696" w14:textId="77777777" w:rsidR="0000244F" w:rsidRPr="00B7437A" w:rsidRDefault="0000244F" w:rsidP="0000244F">
      <w:pPr>
        <w:rPr>
          <w:rFonts w:ascii="Unica 77 LL" w:hAnsi="Unica 77 LL" w:cs="Unica 77 LL"/>
          <w:b/>
          <w:bCs/>
          <w:color w:val="00A77E"/>
          <w:szCs w:val="20"/>
        </w:rPr>
      </w:pPr>
      <w:r w:rsidRPr="00B7437A">
        <w:rPr>
          <w:rFonts w:ascii="Unica 77 LL" w:hAnsi="Unica 77 LL" w:cs="Unica 77 LL"/>
          <w:noProof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1BA91" wp14:editId="10EF0E8A">
                <wp:simplePos x="0" y="0"/>
                <wp:positionH relativeFrom="margin">
                  <wp:align>right</wp:align>
                </wp:positionH>
                <wp:positionV relativeFrom="paragraph">
                  <wp:posOffset>69439</wp:posOffset>
                </wp:positionV>
                <wp:extent cx="6162675" cy="1097280"/>
                <wp:effectExtent l="0" t="0" r="9525" b="762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97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8214C" w14:textId="77777777" w:rsidR="0000244F" w:rsidRPr="00811F91" w:rsidRDefault="0000244F" w:rsidP="0000244F">
                            <w:pPr>
                              <w:rPr>
                                <w:rFonts w:ascii="Unica 77 LL" w:hAnsi="Unica 77 LL" w:cs="Unica 77 LL"/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811F91">
                              <w:rPr>
                                <w:rFonts w:ascii="Unica 77 LL" w:hAnsi="Unica 77 LL" w:cs="Unica 77 LL"/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  <w:t>How to contribute with a local case</w:t>
                            </w:r>
                          </w:p>
                          <w:p w14:paraId="71A23ABF" w14:textId="77777777" w:rsidR="0000244F" w:rsidRPr="00811F91" w:rsidRDefault="0000244F" w:rsidP="0000244F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pacing w:line="210" w:lineRule="atLeast"/>
                              <w:rPr>
                                <w:rFonts w:ascii="Unica 77 LL" w:hAnsi="Unica 77 LL" w:cs="Unica 77 LL"/>
                                <w:color w:val="000000" w:themeColor="text1"/>
                                <w:szCs w:val="20"/>
                              </w:rPr>
                            </w:pPr>
                            <w:r w:rsidRPr="00811F91">
                              <w:rPr>
                                <w:rFonts w:ascii="Unica 77 LL" w:hAnsi="Unica 77 LL" w:cs="Unica 77 LL"/>
                                <w:color w:val="000000" w:themeColor="text1"/>
                                <w:szCs w:val="20"/>
                              </w:rPr>
                              <w:t xml:space="preserve">Make sure the case fulfils the criteria for sustainability* </w:t>
                            </w:r>
                          </w:p>
                          <w:p w14:paraId="77B49EEE" w14:textId="77777777" w:rsidR="0000244F" w:rsidRPr="00811F91" w:rsidRDefault="0000244F" w:rsidP="0000244F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pacing w:line="210" w:lineRule="atLeast"/>
                              <w:rPr>
                                <w:rFonts w:ascii="Unica 77 LL" w:hAnsi="Unica 77 LL" w:cs="Unica 77 LL"/>
                                <w:color w:val="000000" w:themeColor="text1"/>
                                <w:szCs w:val="20"/>
                              </w:rPr>
                            </w:pPr>
                            <w:r w:rsidRPr="00811F91">
                              <w:rPr>
                                <w:rFonts w:ascii="Unica 77 LL" w:hAnsi="Unica 77 LL" w:cs="Unica 77 LL"/>
                                <w:color w:val="000000" w:themeColor="text1"/>
                                <w:szCs w:val="20"/>
                              </w:rPr>
                              <w:t xml:space="preserve">Fill in the case template </w:t>
                            </w:r>
                          </w:p>
                          <w:p w14:paraId="6741FFE1" w14:textId="77777777" w:rsidR="0000244F" w:rsidRPr="00811F91" w:rsidRDefault="0000244F" w:rsidP="0000244F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pacing w:line="210" w:lineRule="atLeast"/>
                              <w:rPr>
                                <w:rFonts w:ascii="Unica 77 LL" w:hAnsi="Unica 77 LL" w:cs="Unica 77 LL"/>
                                <w:color w:val="000000" w:themeColor="text1"/>
                                <w:szCs w:val="20"/>
                              </w:rPr>
                            </w:pPr>
                            <w:r w:rsidRPr="00811F91">
                              <w:rPr>
                                <w:rFonts w:ascii="Unica 77 LL" w:hAnsi="Unica 77 LL" w:cs="Unica 77 LL"/>
                                <w:color w:val="000000" w:themeColor="text1"/>
                                <w:szCs w:val="20"/>
                              </w:rPr>
                              <w:t>Make sure to collect relevant images and video materials</w:t>
                            </w:r>
                            <w:r>
                              <w:rPr>
                                <w:rFonts w:ascii="Unica 77 LL" w:hAnsi="Unica 77 LL" w:cs="Unica 77 LL"/>
                                <w:color w:val="000000" w:themeColor="text1"/>
                                <w:szCs w:val="20"/>
                              </w:rPr>
                              <w:t xml:space="preserve"> related to the case</w:t>
                            </w:r>
                          </w:p>
                          <w:p w14:paraId="6A023879" w14:textId="77777777" w:rsidR="0000244F" w:rsidRDefault="0000244F" w:rsidP="0000244F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pacing w:line="210" w:lineRule="atLeast"/>
                              <w:rPr>
                                <w:rFonts w:ascii="Unica 77 LL" w:hAnsi="Unica 77 LL" w:cs="Unica 77 LL"/>
                                <w:color w:val="000000" w:themeColor="text1"/>
                                <w:szCs w:val="20"/>
                              </w:rPr>
                            </w:pPr>
                            <w:r w:rsidRPr="00811F91">
                              <w:rPr>
                                <w:rFonts w:ascii="Unica 77 LL" w:hAnsi="Unica 77 LL" w:cs="Unica 77 LL"/>
                                <w:color w:val="000000" w:themeColor="text1"/>
                                <w:szCs w:val="20"/>
                              </w:rPr>
                              <w:t>Send the case template and images to</w:t>
                            </w:r>
                            <w:r>
                              <w:rPr>
                                <w:rFonts w:ascii="Unica 77 LL" w:hAnsi="Unica 77 LL" w:cs="Unica 77 LL"/>
                                <w:color w:val="000000" w:themeColor="text1"/>
                                <w:szCs w:val="20"/>
                              </w:rPr>
                              <w:t xml:space="preserve"> State of Green</w:t>
                            </w:r>
                            <w:r w:rsidRPr="00811F91">
                              <w:rPr>
                                <w:rFonts w:ascii="Unica 77 LL" w:hAnsi="Unica 77 LL" w:cs="Unica 77 LL"/>
                                <w:color w:val="000000" w:themeColor="text1"/>
                                <w:szCs w:val="20"/>
                              </w:rPr>
                              <w:t xml:space="preserve"> at </w:t>
                            </w:r>
                            <w:hyperlink r:id="rId14" w:history="1">
                              <w:r w:rsidRPr="003C68C4">
                                <w:rPr>
                                  <w:rStyle w:val="Hyperlink"/>
                                  <w:rFonts w:ascii="Unica 77 LL" w:hAnsi="Unica 77 LL" w:cs="Unica 77 LL"/>
                                  <w:szCs w:val="20"/>
                                </w:rPr>
                                <w:t>info@stateofgreen.com</w:t>
                              </w:r>
                            </w:hyperlink>
                          </w:p>
                          <w:p w14:paraId="723D5CB6" w14:textId="77777777" w:rsidR="0000244F" w:rsidRPr="006E1C44" w:rsidRDefault="0000244F" w:rsidP="0000244F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spacing w:line="210" w:lineRule="atLeast"/>
                              <w:rPr>
                                <w:rFonts w:ascii="Unica 77 LL" w:hAnsi="Unica 77 LL" w:cs="Unica 77 LL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Unica 77 LL" w:hAnsi="Unica 77 LL" w:cs="Unica 77 LL"/>
                                <w:color w:val="000000" w:themeColor="text1"/>
                                <w:szCs w:val="20"/>
                              </w:rPr>
                              <w:t>The case will be added to GTE and accessible online shortly after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BA91" id="Rektangel 1" o:spid="_x0000_s1026" style="position:absolute;margin-left:434.05pt;margin-top:5.45pt;width:485.25pt;height:86.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" fillcolor="#bef8ff [664]" stroked="f" strokeweight="2pt">
                <v:textbox>
                  <w:txbxContent>
                    <w:p w14:paraId="4E78214C" w14:textId="77777777" w:rsidR="0000244F" w:rsidRPr="00811F91" w:rsidRDefault="0000244F" w:rsidP="0000244F">
                      <w:pPr>
                        <w:rPr>
                          <w:rFonts w:ascii="Unica 77 LL" w:hAnsi="Unica 77 LL" w:cs="Unica 77 LL"/>
                          <w:b/>
                          <w:bCs/>
                          <w:color w:val="000000" w:themeColor="text1"/>
                          <w:szCs w:val="20"/>
                        </w:rPr>
                      </w:pPr>
                      <w:r w:rsidRPr="00811F91">
                        <w:rPr>
                          <w:rFonts w:ascii="Unica 77 LL" w:hAnsi="Unica 77 LL" w:cs="Unica 77 LL"/>
                          <w:b/>
                          <w:bCs/>
                          <w:color w:val="000000" w:themeColor="text1"/>
                          <w:szCs w:val="20"/>
                        </w:rPr>
                        <w:t>How to contribute with a local case</w:t>
                      </w:r>
                    </w:p>
                    <w:p w14:paraId="71A23ABF" w14:textId="77777777" w:rsidR="0000244F" w:rsidRPr="00811F91" w:rsidRDefault="0000244F" w:rsidP="0000244F">
                      <w:pPr>
                        <w:pStyle w:val="Listeafsnit"/>
                        <w:numPr>
                          <w:ilvl w:val="0"/>
                          <w:numId w:val="18"/>
                        </w:numPr>
                        <w:spacing w:line="210" w:lineRule="atLeast"/>
                        <w:rPr>
                          <w:rFonts w:ascii="Unica 77 LL" w:hAnsi="Unica 77 LL" w:cs="Unica 77 LL"/>
                          <w:color w:val="000000" w:themeColor="text1"/>
                          <w:szCs w:val="20"/>
                        </w:rPr>
                      </w:pPr>
                      <w:r w:rsidRPr="00811F91">
                        <w:rPr>
                          <w:rFonts w:ascii="Unica 77 LL" w:hAnsi="Unica 77 LL" w:cs="Unica 77 LL"/>
                          <w:color w:val="000000" w:themeColor="text1"/>
                          <w:szCs w:val="20"/>
                        </w:rPr>
                        <w:t xml:space="preserve">Make sure the case fulfils the criteria for sustainability* </w:t>
                      </w:r>
                    </w:p>
                    <w:p w14:paraId="77B49EEE" w14:textId="77777777" w:rsidR="0000244F" w:rsidRPr="00811F91" w:rsidRDefault="0000244F" w:rsidP="0000244F">
                      <w:pPr>
                        <w:pStyle w:val="Listeafsnit"/>
                        <w:numPr>
                          <w:ilvl w:val="0"/>
                          <w:numId w:val="18"/>
                        </w:numPr>
                        <w:spacing w:line="210" w:lineRule="atLeast"/>
                        <w:rPr>
                          <w:rFonts w:ascii="Unica 77 LL" w:hAnsi="Unica 77 LL" w:cs="Unica 77 LL"/>
                          <w:color w:val="000000" w:themeColor="text1"/>
                          <w:szCs w:val="20"/>
                        </w:rPr>
                      </w:pPr>
                      <w:r w:rsidRPr="00811F91">
                        <w:rPr>
                          <w:rFonts w:ascii="Unica 77 LL" w:hAnsi="Unica 77 LL" w:cs="Unica 77 LL"/>
                          <w:color w:val="000000" w:themeColor="text1"/>
                          <w:szCs w:val="20"/>
                        </w:rPr>
                        <w:t xml:space="preserve">Fill in the case template </w:t>
                      </w:r>
                    </w:p>
                    <w:p w14:paraId="6741FFE1" w14:textId="77777777" w:rsidR="0000244F" w:rsidRPr="00811F91" w:rsidRDefault="0000244F" w:rsidP="0000244F">
                      <w:pPr>
                        <w:pStyle w:val="Listeafsnit"/>
                        <w:numPr>
                          <w:ilvl w:val="0"/>
                          <w:numId w:val="18"/>
                        </w:numPr>
                        <w:spacing w:line="210" w:lineRule="atLeast"/>
                        <w:rPr>
                          <w:rFonts w:ascii="Unica 77 LL" w:hAnsi="Unica 77 LL" w:cs="Unica 77 LL"/>
                          <w:color w:val="000000" w:themeColor="text1"/>
                          <w:szCs w:val="20"/>
                        </w:rPr>
                      </w:pPr>
                      <w:r w:rsidRPr="00811F91">
                        <w:rPr>
                          <w:rFonts w:ascii="Unica 77 LL" w:hAnsi="Unica 77 LL" w:cs="Unica 77 LL"/>
                          <w:color w:val="000000" w:themeColor="text1"/>
                          <w:szCs w:val="20"/>
                        </w:rPr>
                        <w:t>Make sure to collect relevant images and video materials</w:t>
                      </w:r>
                      <w:r>
                        <w:rPr>
                          <w:rFonts w:ascii="Unica 77 LL" w:hAnsi="Unica 77 LL" w:cs="Unica 77 LL"/>
                          <w:color w:val="000000" w:themeColor="text1"/>
                          <w:szCs w:val="20"/>
                        </w:rPr>
                        <w:t xml:space="preserve"> related to the case</w:t>
                      </w:r>
                    </w:p>
                    <w:p w14:paraId="6A023879" w14:textId="77777777" w:rsidR="0000244F" w:rsidRDefault="0000244F" w:rsidP="0000244F">
                      <w:pPr>
                        <w:pStyle w:val="Listeafsnit"/>
                        <w:numPr>
                          <w:ilvl w:val="0"/>
                          <w:numId w:val="18"/>
                        </w:numPr>
                        <w:spacing w:line="210" w:lineRule="atLeast"/>
                        <w:rPr>
                          <w:rFonts w:ascii="Unica 77 LL" w:hAnsi="Unica 77 LL" w:cs="Unica 77 LL"/>
                          <w:color w:val="000000" w:themeColor="text1"/>
                          <w:szCs w:val="20"/>
                        </w:rPr>
                      </w:pPr>
                      <w:r w:rsidRPr="00811F91">
                        <w:rPr>
                          <w:rFonts w:ascii="Unica 77 LL" w:hAnsi="Unica 77 LL" w:cs="Unica 77 LL"/>
                          <w:color w:val="000000" w:themeColor="text1"/>
                          <w:szCs w:val="20"/>
                        </w:rPr>
                        <w:t>Send the case template and images to</w:t>
                      </w:r>
                      <w:r>
                        <w:rPr>
                          <w:rFonts w:ascii="Unica 77 LL" w:hAnsi="Unica 77 LL" w:cs="Unica 77 LL"/>
                          <w:color w:val="000000" w:themeColor="text1"/>
                          <w:szCs w:val="20"/>
                        </w:rPr>
                        <w:t xml:space="preserve"> State of Green</w:t>
                      </w:r>
                      <w:r w:rsidRPr="00811F91">
                        <w:rPr>
                          <w:rFonts w:ascii="Unica 77 LL" w:hAnsi="Unica 77 LL" w:cs="Unica 77 LL"/>
                          <w:color w:val="000000" w:themeColor="text1"/>
                          <w:szCs w:val="20"/>
                        </w:rPr>
                        <w:t xml:space="preserve"> at </w:t>
                      </w:r>
                      <w:hyperlink r:id="rId15" w:history="1">
                        <w:r w:rsidRPr="003C68C4">
                          <w:rPr>
                            <w:rStyle w:val="Hyperlink"/>
                            <w:rFonts w:ascii="Unica 77 LL" w:hAnsi="Unica 77 LL" w:cs="Unica 77 LL"/>
                            <w:szCs w:val="20"/>
                          </w:rPr>
                          <w:t>info@stateofgreen.com</w:t>
                        </w:r>
                      </w:hyperlink>
                    </w:p>
                    <w:p w14:paraId="723D5CB6" w14:textId="77777777" w:rsidR="0000244F" w:rsidRPr="006E1C44" w:rsidRDefault="0000244F" w:rsidP="0000244F">
                      <w:pPr>
                        <w:pStyle w:val="Listeafsnit"/>
                        <w:numPr>
                          <w:ilvl w:val="0"/>
                          <w:numId w:val="18"/>
                        </w:numPr>
                        <w:spacing w:line="210" w:lineRule="atLeast"/>
                        <w:rPr>
                          <w:rFonts w:ascii="Unica 77 LL" w:hAnsi="Unica 77 LL" w:cs="Unica 77 LL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Unica 77 LL" w:hAnsi="Unica 77 LL" w:cs="Unica 77 LL"/>
                          <w:color w:val="000000" w:themeColor="text1"/>
                          <w:szCs w:val="20"/>
                        </w:rPr>
                        <w:t>The case will be added to GTE and accessible online shortly after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A7530D" w14:textId="77777777" w:rsidR="0000244F" w:rsidRPr="00B7437A" w:rsidRDefault="0000244F" w:rsidP="0000244F">
      <w:pPr>
        <w:rPr>
          <w:rFonts w:ascii="Unica 77 LL" w:hAnsi="Unica 77 LL" w:cs="Unica 77 LL"/>
          <w:b/>
          <w:bCs/>
          <w:color w:val="00A77E"/>
          <w:szCs w:val="20"/>
        </w:rPr>
      </w:pPr>
    </w:p>
    <w:p w14:paraId="1529C2F0" w14:textId="77777777" w:rsidR="0000244F" w:rsidRPr="00B7437A" w:rsidRDefault="0000244F" w:rsidP="0000244F">
      <w:pPr>
        <w:rPr>
          <w:rFonts w:ascii="Unica 77 LL" w:hAnsi="Unica 77 LL" w:cs="Unica 77 LL"/>
          <w:b/>
          <w:bCs/>
          <w:color w:val="00A77E"/>
          <w:szCs w:val="20"/>
        </w:rPr>
      </w:pPr>
    </w:p>
    <w:p w14:paraId="7E2820EA" w14:textId="77777777" w:rsidR="0000244F" w:rsidRPr="00B7437A" w:rsidRDefault="0000244F" w:rsidP="0000244F">
      <w:pPr>
        <w:rPr>
          <w:rFonts w:ascii="Unica 77 LL" w:hAnsi="Unica 77 LL" w:cs="Unica 77 LL"/>
          <w:b/>
          <w:bCs/>
          <w:color w:val="00A77E"/>
          <w:szCs w:val="20"/>
        </w:rPr>
      </w:pPr>
    </w:p>
    <w:p w14:paraId="6483A5E5" w14:textId="77777777" w:rsidR="0000244F" w:rsidRPr="00B7437A" w:rsidRDefault="0000244F" w:rsidP="0000244F">
      <w:pPr>
        <w:rPr>
          <w:rFonts w:ascii="Unica 77 LL" w:hAnsi="Unica 77 LL" w:cs="Unica 77 LL"/>
          <w:b/>
          <w:bCs/>
          <w:color w:val="00A77E"/>
          <w:szCs w:val="20"/>
        </w:rPr>
      </w:pPr>
    </w:p>
    <w:p w14:paraId="298029D2" w14:textId="77777777" w:rsidR="0000244F" w:rsidRPr="00B7437A" w:rsidRDefault="0000244F" w:rsidP="0000244F">
      <w:pPr>
        <w:rPr>
          <w:rFonts w:ascii="Unica 77 LL" w:hAnsi="Unica 77 LL" w:cs="Unica 77 LL"/>
          <w:b/>
          <w:bCs/>
          <w:szCs w:val="20"/>
        </w:rPr>
      </w:pPr>
    </w:p>
    <w:p w14:paraId="34D118C8" w14:textId="77777777" w:rsidR="0000244F" w:rsidRPr="00B7437A" w:rsidRDefault="0000244F" w:rsidP="0000244F">
      <w:pPr>
        <w:rPr>
          <w:rFonts w:ascii="Unica 77 LL" w:hAnsi="Unica 77 LL" w:cs="Unica 77 LL"/>
          <w:b/>
          <w:bCs/>
          <w:szCs w:val="20"/>
        </w:rPr>
      </w:pPr>
    </w:p>
    <w:p w14:paraId="54B09309" w14:textId="77777777" w:rsidR="0000244F" w:rsidRDefault="0000244F" w:rsidP="0000244F">
      <w:pPr>
        <w:rPr>
          <w:rFonts w:ascii="Unica 77 LL" w:hAnsi="Unica 77 LL" w:cs="Unica 77 LL"/>
          <w:b/>
          <w:bCs/>
          <w:szCs w:val="20"/>
        </w:rPr>
      </w:pPr>
    </w:p>
    <w:p w14:paraId="1505AD11" w14:textId="77777777" w:rsidR="0000244F" w:rsidRPr="006E1C44" w:rsidRDefault="0000244F" w:rsidP="0000244F">
      <w:pPr>
        <w:rPr>
          <w:rFonts w:ascii="Unica 77 LL" w:hAnsi="Unica 77 LL" w:cs="Unica 77 LL"/>
          <w:b/>
          <w:bCs/>
          <w:color w:val="00A77E"/>
          <w:szCs w:val="20"/>
        </w:rPr>
      </w:pPr>
      <w:r w:rsidRPr="006E1C44">
        <w:rPr>
          <w:rFonts w:ascii="Unica 77 LL" w:hAnsi="Unica 77 LL" w:cs="Unica 77 LL"/>
          <w:b/>
          <w:bCs/>
          <w:color w:val="00A77E"/>
          <w:szCs w:val="20"/>
        </w:rPr>
        <w:t>*Criteria for submitting a case</w:t>
      </w:r>
    </w:p>
    <w:p w14:paraId="15CD3521" w14:textId="77777777" w:rsidR="0000244F" w:rsidRPr="00B7437A" w:rsidRDefault="0000244F" w:rsidP="0000244F">
      <w:pPr>
        <w:rPr>
          <w:rFonts w:ascii="Unica 77 LL" w:hAnsi="Unica 77 LL" w:cs="Unica 77 LL"/>
          <w:b/>
          <w:bCs/>
          <w:szCs w:val="20"/>
        </w:rPr>
      </w:pPr>
    </w:p>
    <w:p w14:paraId="7C7BDF31" w14:textId="77777777" w:rsidR="0000244F" w:rsidRDefault="0000244F" w:rsidP="0000244F">
      <w:pPr>
        <w:rPr>
          <w:rFonts w:ascii="Unica 77 LL" w:eastAsiaTheme="minorEastAsia" w:hAnsi="Unica 77 LL" w:cs="Unica 77 LL"/>
          <w:kern w:val="24"/>
          <w:szCs w:val="20"/>
        </w:rPr>
      </w:pPr>
      <w:r w:rsidRPr="00026C11">
        <w:rPr>
          <w:rFonts w:ascii="Unica 77 LL" w:hAnsi="Unica 77 LL" w:cs="Unica 77 LL"/>
          <w:b/>
          <w:bCs/>
          <w:szCs w:val="20"/>
          <w:u w:val="single"/>
        </w:rPr>
        <w:t>*</w:t>
      </w:r>
      <w:r w:rsidRPr="00026C11">
        <w:rPr>
          <w:rFonts w:ascii="Unica 77 LL" w:eastAsiaTheme="minorEastAsia" w:hAnsi="Unica 77 LL" w:cs="Unica 77 LL"/>
          <w:b/>
          <w:bCs/>
          <w:kern w:val="24"/>
          <w:szCs w:val="20"/>
          <w:u w:val="single"/>
        </w:rPr>
        <w:t>Company cases/solutions</w:t>
      </w:r>
      <w:r w:rsidRPr="007A18D2">
        <w:rPr>
          <w:rFonts w:ascii="Unica 77 LL" w:eastAsiaTheme="minorEastAsia" w:hAnsi="Unica 77 LL" w:cs="Unica 77 LL"/>
          <w:b/>
          <w:bCs/>
          <w:kern w:val="24"/>
          <w:szCs w:val="20"/>
        </w:rPr>
        <w:t xml:space="preserve"> </w:t>
      </w:r>
      <w:r w:rsidRPr="007A18D2">
        <w:rPr>
          <w:rFonts w:ascii="Unica 77 LL" w:eastAsiaTheme="minorEastAsia" w:hAnsi="Unica 77 LL" w:cs="Unica 77 LL"/>
          <w:kern w:val="24"/>
          <w:szCs w:val="20"/>
        </w:rPr>
        <w:t xml:space="preserve">must comply with the following screening criteria to be included in GTE: </w:t>
      </w:r>
    </w:p>
    <w:p w14:paraId="372E6173" w14:textId="77777777" w:rsidR="0000244F" w:rsidRPr="007A18D2" w:rsidRDefault="0000244F" w:rsidP="0000244F">
      <w:pPr>
        <w:rPr>
          <w:rFonts w:ascii="Unica 77 LL" w:eastAsiaTheme="minorEastAsia" w:hAnsi="Unica 77 LL" w:cs="Unica 77 LL"/>
          <w:kern w:val="24"/>
          <w:szCs w:val="20"/>
        </w:rPr>
      </w:pPr>
    </w:p>
    <w:p w14:paraId="095D3BFE" w14:textId="77777777" w:rsidR="0000244F" w:rsidRPr="007A18D2" w:rsidRDefault="0000244F" w:rsidP="0000244F">
      <w:pPr>
        <w:pStyle w:val="Listeafsnit"/>
        <w:numPr>
          <w:ilvl w:val="0"/>
          <w:numId w:val="19"/>
        </w:numPr>
        <w:spacing w:line="210" w:lineRule="atLeast"/>
        <w:ind w:left="426"/>
        <w:rPr>
          <w:rFonts w:ascii="Unica 77 LL" w:eastAsiaTheme="minorEastAsia" w:hAnsi="Unica 77 LL" w:cs="Unica 77 LL"/>
          <w:kern w:val="24"/>
          <w:szCs w:val="20"/>
        </w:rPr>
      </w:pPr>
      <w:r w:rsidRPr="007A18D2">
        <w:rPr>
          <w:rFonts w:ascii="Unica 77 LL" w:eastAsiaTheme="minorEastAsia" w:hAnsi="Unica 77 LL" w:cs="Unica 77 LL"/>
          <w:kern w:val="24"/>
          <w:szCs w:val="20"/>
        </w:rPr>
        <w:t>Companies that identify themselves as a Danish company and have a Danish CVR number. If your</w:t>
      </w:r>
    </w:p>
    <w:p w14:paraId="58D33020" w14:textId="77777777" w:rsidR="0000244F" w:rsidRPr="007A18D2" w:rsidRDefault="0000244F" w:rsidP="0000244F">
      <w:pPr>
        <w:pStyle w:val="Listeafsnit"/>
        <w:ind w:left="426"/>
        <w:rPr>
          <w:rFonts w:ascii="Unica 77 LL" w:eastAsiaTheme="minorEastAsia" w:hAnsi="Unica 77 LL" w:cs="Unica 77 LL"/>
          <w:kern w:val="24"/>
          <w:szCs w:val="20"/>
        </w:rPr>
      </w:pPr>
      <w:r w:rsidRPr="007A18D2">
        <w:rPr>
          <w:rFonts w:ascii="Unica 77 LL" w:eastAsiaTheme="minorEastAsia" w:hAnsi="Unica 77 LL" w:cs="Unica 77 LL"/>
          <w:kern w:val="24"/>
          <w:szCs w:val="20"/>
        </w:rPr>
        <w:t xml:space="preserve">company is a Danish subsidiary to a foreign </w:t>
      </w:r>
      <w:proofErr w:type="gramStart"/>
      <w:r w:rsidRPr="007A18D2">
        <w:rPr>
          <w:rFonts w:ascii="Unica 77 LL" w:eastAsiaTheme="minorEastAsia" w:hAnsi="Unica 77 LL" w:cs="Unica 77 LL"/>
          <w:kern w:val="24"/>
          <w:szCs w:val="20"/>
        </w:rPr>
        <w:t>company,</w:t>
      </w:r>
      <w:proofErr w:type="gramEnd"/>
      <w:r w:rsidRPr="007A18D2">
        <w:rPr>
          <w:rFonts w:ascii="Unica 77 LL" w:eastAsiaTheme="minorEastAsia" w:hAnsi="Unica 77 LL" w:cs="Unica 77 LL"/>
          <w:kern w:val="24"/>
          <w:szCs w:val="20"/>
        </w:rPr>
        <w:t xml:space="preserve"> the Danish subsidiary must conduct activities that are not only related to sales and marketing in Denmark.</w:t>
      </w:r>
    </w:p>
    <w:p w14:paraId="38EA25F3" w14:textId="77777777" w:rsidR="0000244F" w:rsidRPr="007A18D2" w:rsidRDefault="0000244F" w:rsidP="0000244F">
      <w:pPr>
        <w:pStyle w:val="Listeafsnit"/>
        <w:numPr>
          <w:ilvl w:val="0"/>
          <w:numId w:val="19"/>
        </w:numPr>
        <w:spacing w:line="210" w:lineRule="atLeast"/>
        <w:ind w:left="426"/>
        <w:rPr>
          <w:rFonts w:ascii="Unica 77 LL" w:eastAsiaTheme="minorEastAsia" w:hAnsi="Unica 77 LL" w:cs="Unica 77 LL"/>
          <w:kern w:val="24"/>
          <w:szCs w:val="20"/>
        </w:rPr>
      </w:pPr>
      <w:r w:rsidRPr="007A18D2">
        <w:rPr>
          <w:rFonts w:ascii="Unica 77 LL" w:eastAsiaTheme="minorEastAsia" w:hAnsi="Unica 77 LL" w:cs="Unica 77 LL"/>
          <w:kern w:val="24"/>
          <w:szCs w:val="20"/>
        </w:rPr>
        <w:t xml:space="preserve">The companies must comply with international standards of responsible business conduct. In general, the companies should comply with the </w:t>
      </w:r>
      <w:hyperlink r:id="rId16" w:tooltip="Guiding Principles on Business and Human Rights: Implementing the United Nations " w:history="1">
        <w:r w:rsidRPr="007A18D2">
          <w:rPr>
            <w:rFonts w:ascii="Unica 77 LL" w:eastAsiaTheme="minorEastAsia" w:hAnsi="Unica 77 LL" w:cs="Unica 77 LL"/>
            <w:kern w:val="24"/>
            <w:szCs w:val="20"/>
          </w:rPr>
          <w:t>United Nations Guiding Principles on Business and Human Rights</w:t>
        </w:r>
      </w:hyperlink>
      <w:r w:rsidRPr="007A18D2">
        <w:rPr>
          <w:rFonts w:ascii="Unica 77 LL" w:eastAsiaTheme="minorEastAsia" w:hAnsi="Unica 77 LL" w:cs="Unica 77 LL"/>
          <w:kern w:val="24"/>
          <w:szCs w:val="20"/>
        </w:rPr>
        <w:t xml:space="preserve"> or the UN Global Compact principles. Large companies should comply with the OECD Guidelines for Multinational Enterprises. </w:t>
      </w:r>
    </w:p>
    <w:p w14:paraId="09BEAB74" w14:textId="77777777" w:rsidR="0000244F" w:rsidRPr="007A18D2" w:rsidRDefault="0000244F" w:rsidP="0000244F">
      <w:pPr>
        <w:pStyle w:val="Listeafsnit"/>
        <w:numPr>
          <w:ilvl w:val="0"/>
          <w:numId w:val="19"/>
        </w:numPr>
        <w:spacing w:line="210" w:lineRule="atLeast"/>
        <w:ind w:left="426"/>
        <w:rPr>
          <w:rFonts w:ascii="Unica 77 LL" w:eastAsiaTheme="minorEastAsia" w:hAnsi="Unica 77 LL" w:cs="Unica 77 LL"/>
          <w:kern w:val="24"/>
          <w:szCs w:val="20"/>
        </w:rPr>
      </w:pPr>
      <w:r w:rsidRPr="007A18D2">
        <w:rPr>
          <w:rFonts w:ascii="Unica 77 LL" w:eastAsiaTheme="minorEastAsia" w:hAnsi="Unica 77 LL" w:cs="Unica 77 LL"/>
          <w:kern w:val="24"/>
          <w:szCs w:val="20"/>
        </w:rPr>
        <w:t xml:space="preserve">The Danish case/solution must be implemented internationally to be added to the platform – not only in Denmark </w:t>
      </w:r>
    </w:p>
    <w:p w14:paraId="72C44240" w14:textId="77777777" w:rsidR="0000244F" w:rsidRPr="007A18D2" w:rsidRDefault="0000244F" w:rsidP="0000244F">
      <w:pPr>
        <w:pStyle w:val="Listeafsnit"/>
        <w:numPr>
          <w:ilvl w:val="0"/>
          <w:numId w:val="19"/>
        </w:numPr>
        <w:spacing w:line="210" w:lineRule="atLeast"/>
        <w:ind w:left="426"/>
        <w:rPr>
          <w:rFonts w:ascii="Unica 77 LL" w:eastAsiaTheme="minorEastAsia" w:hAnsi="Unica 77 LL" w:cs="Unica 77 LL"/>
          <w:kern w:val="24"/>
          <w:szCs w:val="20"/>
        </w:rPr>
      </w:pPr>
      <w:r w:rsidRPr="007A18D2">
        <w:rPr>
          <w:rFonts w:ascii="Unica 77 LL" w:eastAsiaTheme="minorEastAsia" w:hAnsi="Unica 77 LL" w:cs="Unica 77 LL"/>
          <w:kern w:val="24"/>
          <w:szCs w:val="20"/>
        </w:rPr>
        <w:t xml:space="preserve">The company must offer exportable </w:t>
      </w:r>
      <w:r w:rsidRPr="0010369C">
        <w:rPr>
          <w:rFonts w:ascii="Unica 77 LL" w:eastAsiaTheme="minorEastAsia" w:hAnsi="Unica 77 LL" w:cs="Unica 77 LL"/>
          <w:kern w:val="24"/>
          <w:szCs w:val="20"/>
        </w:rPr>
        <w:t>services or solutions which</w:t>
      </w:r>
      <w:r w:rsidRPr="007A18D2">
        <w:rPr>
          <w:rFonts w:ascii="Unica 77 LL" w:eastAsiaTheme="minorEastAsia" w:hAnsi="Unica 77 LL" w:cs="Unica 77 LL"/>
          <w:b/>
          <w:kern w:val="24"/>
          <w:szCs w:val="20"/>
        </w:rPr>
        <w:t xml:space="preserve"> contribute to </w:t>
      </w:r>
      <w:r w:rsidRPr="007A18D2">
        <w:rPr>
          <w:rFonts w:ascii="Unica 77 LL" w:eastAsiaTheme="minorEastAsia" w:hAnsi="Unica 77 LL" w:cs="Unica 77 LL"/>
          <w:b/>
          <w:bCs/>
          <w:kern w:val="24"/>
          <w:szCs w:val="20"/>
        </w:rPr>
        <w:t xml:space="preserve">green energy production, energy-, water- or resource efficiency in production or operations, and/or </w:t>
      </w:r>
      <w:r>
        <w:rPr>
          <w:rFonts w:ascii="Unica 77 LL" w:eastAsiaTheme="minorEastAsia" w:hAnsi="Unica 77 LL" w:cs="Unica 77 LL"/>
          <w:b/>
          <w:bCs/>
          <w:kern w:val="24"/>
          <w:szCs w:val="20"/>
        </w:rPr>
        <w:t xml:space="preserve">contribute to </w:t>
      </w:r>
      <w:r w:rsidRPr="007A18D2">
        <w:rPr>
          <w:rFonts w:ascii="Unica 77 LL" w:eastAsiaTheme="minorEastAsia" w:hAnsi="Unica 77 LL" w:cs="Unica 77 LL"/>
          <w:b/>
          <w:kern w:val="24"/>
          <w:szCs w:val="20"/>
        </w:rPr>
        <w:t>at least one of the six environmental objectives in the EU taxonomy</w:t>
      </w:r>
      <w:r w:rsidRPr="007A18D2">
        <w:rPr>
          <w:rStyle w:val="Fodnotehenvisning"/>
          <w:rFonts w:ascii="Unica 77 LL" w:eastAsiaTheme="minorEastAsia" w:hAnsi="Unica 77 LL" w:cs="Unica 77 LL"/>
          <w:b/>
          <w:kern w:val="24"/>
          <w:szCs w:val="20"/>
        </w:rPr>
        <w:footnoteReference w:id="2"/>
      </w:r>
      <w:r>
        <w:rPr>
          <w:rFonts w:ascii="Unica 77 LL" w:eastAsiaTheme="minorEastAsia" w:hAnsi="Unica 77 LL" w:cs="Unica 77 LL"/>
          <w:b/>
          <w:kern w:val="24"/>
          <w:szCs w:val="20"/>
        </w:rPr>
        <w:t>.</w:t>
      </w:r>
      <w:r w:rsidRPr="007A18D2">
        <w:rPr>
          <w:rFonts w:ascii="Unica 77 LL" w:eastAsiaTheme="minorEastAsia" w:hAnsi="Unica 77 LL" w:cs="Unica 77 LL"/>
          <w:kern w:val="24"/>
          <w:szCs w:val="20"/>
        </w:rPr>
        <w:t xml:space="preserve"> </w:t>
      </w:r>
    </w:p>
    <w:p w14:paraId="6E2E8B88" w14:textId="77777777" w:rsidR="0000244F" w:rsidRPr="007A18D2" w:rsidRDefault="0000244F" w:rsidP="0000244F">
      <w:pPr>
        <w:pStyle w:val="Listeafsnit"/>
        <w:numPr>
          <w:ilvl w:val="0"/>
          <w:numId w:val="19"/>
        </w:numPr>
        <w:spacing w:line="210" w:lineRule="atLeast"/>
        <w:ind w:left="426"/>
        <w:rPr>
          <w:rFonts w:ascii="Unica 77 LL" w:eastAsiaTheme="minorEastAsia" w:hAnsi="Unica 77 LL" w:cs="Unica 77 LL"/>
          <w:kern w:val="24"/>
          <w:szCs w:val="20"/>
        </w:rPr>
      </w:pPr>
      <w:r w:rsidRPr="007A18D2">
        <w:rPr>
          <w:rFonts w:ascii="Unica 77 LL" w:eastAsiaTheme="minorEastAsia" w:hAnsi="Unica 77 LL" w:cs="Unica 77 LL"/>
          <w:kern w:val="24"/>
          <w:szCs w:val="20"/>
        </w:rPr>
        <w:t xml:space="preserve">Companies that solely produce sustainable products to the B2C market </w:t>
      </w:r>
      <w:r w:rsidRPr="007A18D2">
        <w:rPr>
          <w:rFonts w:ascii="Unica 77 LL" w:eastAsiaTheme="minorEastAsia" w:hAnsi="Unica 77 LL" w:cs="Unica 77 LL"/>
          <w:kern w:val="24"/>
          <w:szCs w:val="20"/>
          <w:u w:val="single"/>
        </w:rPr>
        <w:t>do not qualify</w:t>
      </w:r>
      <w:r w:rsidRPr="007A18D2">
        <w:rPr>
          <w:rFonts w:ascii="Unica 77 LL" w:eastAsiaTheme="minorEastAsia" w:hAnsi="Unica 77 LL" w:cs="Unica 77 LL"/>
          <w:kern w:val="24"/>
          <w:szCs w:val="20"/>
        </w:rPr>
        <w:t>, as the platform does not target private consumers (B2C).</w:t>
      </w:r>
    </w:p>
    <w:p w14:paraId="0AABCB08" w14:textId="77777777" w:rsidR="0000244F" w:rsidRPr="00B7437A" w:rsidRDefault="0000244F" w:rsidP="0000244F">
      <w:pPr>
        <w:ind w:left="360"/>
        <w:rPr>
          <w:rFonts w:ascii="Unica 77 LL" w:eastAsiaTheme="minorEastAsia" w:hAnsi="Unica 77 LL" w:cs="Unica 77 LL"/>
          <w:kern w:val="24"/>
          <w:szCs w:val="20"/>
        </w:rPr>
      </w:pPr>
    </w:p>
    <w:p w14:paraId="7B98B7A9" w14:textId="77777777" w:rsidR="0000244F" w:rsidRDefault="0000244F" w:rsidP="0000244F">
      <w:pPr>
        <w:rPr>
          <w:rFonts w:ascii="Unica 77 LL" w:hAnsi="Unica 77 LL" w:cs="Unica 77 LL"/>
          <w:szCs w:val="20"/>
        </w:rPr>
      </w:pPr>
      <w:r w:rsidRPr="00026C11">
        <w:rPr>
          <w:rFonts w:ascii="Unica 77 LL" w:hAnsi="Unica 77 LL" w:cs="Unica 77 LL"/>
          <w:b/>
          <w:bCs/>
          <w:szCs w:val="20"/>
          <w:u w:val="single"/>
        </w:rPr>
        <w:t>*Cases on public funding, climate aid and G2G partnerships</w:t>
      </w:r>
      <w:r w:rsidRPr="007A18D2">
        <w:rPr>
          <w:rFonts w:ascii="Unica 77 LL" w:hAnsi="Unica 77 LL" w:cs="Unica 77 LL"/>
          <w:b/>
          <w:bCs/>
          <w:szCs w:val="20"/>
        </w:rPr>
        <w:t xml:space="preserve"> </w:t>
      </w:r>
      <w:r w:rsidRPr="007A18D2">
        <w:rPr>
          <w:rFonts w:ascii="Unica 77 LL" w:eastAsiaTheme="minorEastAsia" w:hAnsi="Unica 77 LL" w:cs="Unica 77 LL"/>
          <w:kern w:val="24"/>
          <w:szCs w:val="20"/>
        </w:rPr>
        <w:t xml:space="preserve">must comply with the following screening criteria </w:t>
      </w:r>
      <w:r w:rsidRPr="007A18D2">
        <w:rPr>
          <w:rFonts w:ascii="Unica 77 LL" w:hAnsi="Unica 77 LL" w:cs="Unica 77 LL"/>
          <w:szCs w:val="20"/>
        </w:rPr>
        <w:t>to be included in GTE:</w:t>
      </w:r>
    </w:p>
    <w:p w14:paraId="2CCAD2B8" w14:textId="77777777" w:rsidR="0000244F" w:rsidRPr="007A18D2" w:rsidRDefault="0000244F" w:rsidP="0000244F">
      <w:pPr>
        <w:rPr>
          <w:rFonts w:ascii="Unica 77 LL" w:hAnsi="Unica 77 LL" w:cs="Unica 77 LL"/>
          <w:szCs w:val="20"/>
        </w:rPr>
      </w:pPr>
    </w:p>
    <w:p w14:paraId="7C02AE4A" w14:textId="77777777" w:rsidR="0000244F" w:rsidRPr="007A18D2" w:rsidRDefault="0000244F" w:rsidP="0000244F">
      <w:pPr>
        <w:pStyle w:val="Listeafsnit"/>
        <w:numPr>
          <w:ilvl w:val="0"/>
          <w:numId w:val="20"/>
        </w:numPr>
        <w:spacing w:line="210" w:lineRule="atLeast"/>
        <w:ind w:left="426"/>
        <w:rPr>
          <w:rFonts w:ascii="Unica 77 LL" w:eastAsiaTheme="minorEastAsia" w:hAnsi="Unica 77 LL" w:cs="Unica 77 LL"/>
          <w:kern w:val="24"/>
          <w:szCs w:val="20"/>
        </w:rPr>
      </w:pPr>
      <w:r w:rsidRPr="007A18D2">
        <w:t xml:space="preserve">Development finance activities </w:t>
      </w:r>
      <w:r w:rsidRPr="007A18D2">
        <w:rPr>
          <w:rFonts w:ascii="Unica 77 LL" w:eastAsiaTheme="minorEastAsia" w:hAnsi="Unica 77 LL" w:cs="Unica 77 LL"/>
          <w:kern w:val="24"/>
          <w:szCs w:val="20"/>
        </w:rPr>
        <w:t xml:space="preserve">must evolve around </w:t>
      </w:r>
      <w:r w:rsidRPr="007A18D2">
        <w:rPr>
          <w:rFonts w:ascii="Unica 77 LL" w:eastAsiaTheme="minorEastAsia" w:hAnsi="Unica 77 LL" w:cs="Unica 77 LL"/>
          <w:b/>
          <w:bCs/>
          <w:kern w:val="24"/>
          <w:szCs w:val="20"/>
        </w:rPr>
        <w:t xml:space="preserve">green energy production, energy-, water- or resource efficiency, and/or </w:t>
      </w:r>
      <w:r w:rsidRPr="007A18D2">
        <w:rPr>
          <w:rFonts w:ascii="Unica 77 LL" w:eastAsiaTheme="minorEastAsia" w:hAnsi="Unica 77 LL" w:cs="Unica 77 LL"/>
          <w:b/>
          <w:kern w:val="24"/>
          <w:szCs w:val="20"/>
        </w:rPr>
        <w:t>at least one of the six environmental objectives in the EU taxonomy</w:t>
      </w:r>
      <w:r w:rsidRPr="005A7BD0">
        <w:rPr>
          <w:rStyle w:val="Fodnotehenvisning"/>
          <w:rFonts w:ascii="Unica 77 LL" w:eastAsiaTheme="minorEastAsia" w:hAnsi="Unica 77 LL" w:cs="Unica 77 LL"/>
          <w:b/>
          <w:kern w:val="24"/>
          <w:szCs w:val="20"/>
        </w:rPr>
        <w:footnoteReference w:id="3"/>
      </w:r>
      <w:r>
        <w:rPr>
          <w:rFonts w:ascii="Unica 77 LL" w:eastAsiaTheme="minorEastAsia" w:hAnsi="Unica 77 LL" w:cs="Unica 77 LL"/>
          <w:b/>
          <w:kern w:val="24"/>
          <w:szCs w:val="20"/>
        </w:rPr>
        <w:t>.</w:t>
      </w:r>
      <w:r w:rsidRPr="007A18D2">
        <w:rPr>
          <w:rFonts w:ascii="Unica 77 LL" w:eastAsiaTheme="minorEastAsia" w:hAnsi="Unica 77 LL" w:cs="Unica 77 LL"/>
          <w:kern w:val="24"/>
          <w:szCs w:val="20"/>
        </w:rPr>
        <w:t xml:space="preserve"> </w:t>
      </w:r>
    </w:p>
    <w:p w14:paraId="0DE537BC" w14:textId="77777777" w:rsidR="0000244F" w:rsidRPr="007A18D2" w:rsidRDefault="0000244F" w:rsidP="0000244F">
      <w:pPr>
        <w:pStyle w:val="Listeafsnit"/>
        <w:numPr>
          <w:ilvl w:val="0"/>
          <w:numId w:val="20"/>
        </w:numPr>
        <w:spacing w:line="210" w:lineRule="atLeast"/>
        <w:ind w:left="426"/>
        <w:rPr>
          <w:rFonts w:ascii="Unica 77 LL" w:hAnsi="Unica 77 LL" w:cs="Unica 77 LL"/>
          <w:szCs w:val="20"/>
        </w:rPr>
      </w:pPr>
      <w:r w:rsidRPr="007A18D2">
        <w:rPr>
          <w:rFonts w:ascii="Unica 77 LL" w:hAnsi="Unica 77 LL" w:cs="Unica 77 LL"/>
          <w:szCs w:val="20"/>
        </w:rPr>
        <w:t xml:space="preserve">All Danish </w:t>
      </w:r>
      <w:r w:rsidRPr="007A18D2">
        <w:t xml:space="preserve">development finance activities that </w:t>
      </w:r>
      <w:r w:rsidRPr="007A18D2">
        <w:rPr>
          <w:rFonts w:ascii="Unica 77 LL" w:hAnsi="Unica 77 LL" w:cs="Unica 77 LL"/>
          <w:szCs w:val="20"/>
        </w:rPr>
        <w:t>are defined as climate (adaptation and mitigation), biodiversity or general environment relevant according to the OECD DAC statistical criteria and the Rio Makers.</w:t>
      </w:r>
    </w:p>
    <w:p w14:paraId="2D97DBAC" w14:textId="77777777" w:rsidR="0000244F" w:rsidRDefault="0000244F" w:rsidP="0000244F">
      <w:pPr>
        <w:pStyle w:val="Listeafsnit"/>
        <w:numPr>
          <w:ilvl w:val="0"/>
          <w:numId w:val="20"/>
        </w:numPr>
        <w:spacing w:line="210" w:lineRule="atLeast"/>
        <w:ind w:left="426"/>
        <w:rPr>
          <w:rFonts w:ascii="Unica 77 LL" w:hAnsi="Unica 77 LL" w:cs="Unica 77 LL"/>
          <w:szCs w:val="20"/>
        </w:rPr>
      </w:pPr>
      <w:r w:rsidRPr="007A18D2">
        <w:rPr>
          <w:rFonts w:ascii="Unica 77 LL" w:hAnsi="Unica 77 LL" w:cs="Unica 77 LL"/>
          <w:szCs w:val="20"/>
        </w:rPr>
        <w:t>TC-cases must comply with the criteria for company cases as stated above.</w:t>
      </w:r>
    </w:p>
    <w:p w14:paraId="35D32E0D" w14:textId="77777777" w:rsidR="0000244F" w:rsidRDefault="0000244F" w:rsidP="0000244F">
      <w:pPr>
        <w:rPr>
          <w:rFonts w:ascii="Unica 77 LL" w:hAnsi="Unica 77 LL" w:cs="Unica 77 LL"/>
          <w:szCs w:val="20"/>
        </w:rPr>
      </w:pPr>
    </w:p>
    <w:p w14:paraId="673B80D1" w14:textId="77777777" w:rsidR="0000244F" w:rsidRDefault="0000244F" w:rsidP="0000244F">
      <w:pPr>
        <w:rPr>
          <w:rFonts w:ascii="Unica 77 LL" w:hAnsi="Unica 77 LL" w:cs="Unica 77 LL"/>
          <w:b/>
          <w:bCs/>
          <w:szCs w:val="20"/>
          <w:lang w:val="en-US"/>
        </w:rPr>
      </w:pPr>
    </w:p>
    <w:p w14:paraId="019A7707" w14:textId="36795195" w:rsidR="0000244F" w:rsidRPr="00401EEC" w:rsidRDefault="0000244F" w:rsidP="0000244F">
      <w:pPr>
        <w:rPr>
          <w:rFonts w:ascii="Unica 77 LL" w:hAnsi="Unica 77 LL" w:cs="Unica 77 LL"/>
          <w:b/>
          <w:bCs/>
          <w:szCs w:val="20"/>
          <w:lang w:val="en-US"/>
        </w:rPr>
      </w:pPr>
      <w:r w:rsidRPr="00401EEC">
        <w:rPr>
          <w:rFonts w:ascii="Unica 77 LL" w:hAnsi="Unica 77 LL" w:cs="Unica 77 LL"/>
          <w:b/>
          <w:bCs/>
          <w:szCs w:val="20"/>
          <w:lang w:val="en-US"/>
        </w:rPr>
        <w:lastRenderedPageBreak/>
        <w:t>Need help with your case contribution?</w:t>
      </w:r>
    </w:p>
    <w:p w14:paraId="1DD4F3E7" w14:textId="77777777" w:rsidR="0000244F" w:rsidRPr="00401EEC" w:rsidRDefault="0000244F" w:rsidP="0000244F">
      <w:pPr>
        <w:rPr>
          <w:rFonts w:ascii="Unica 77 LL" w:hAnsi="Unica 77 LL" w:cs="Unica 77 LL"/>
          <w:szCs w:val="20"/>
          <w:lang w:val="en-US"/>
        </w:rPr>
      </w:pPr>
    </w:p>
    <w:p w14:paraId="0D9DACC7" w14:textId="77777777" w:rsidR="0000244F" w:rsidRPr="00401EEC" w:rsidRDefault="0000244F" w:rsidP="0000244F">
      <w:pPr>
        <w:rPr>
          <w:rFonts w:ascii="Unica 77 LL" w:hAnsi="Unica 77 LL" w:cs="Unica 77 LL"/>
          <w:b/>
          <w:bCs/>
          <w:szCs w:val="20"/>
          <w:lang w:val="en-US"/>
        </w:rPr>
      </w:pPr>
      <w:r w:rsidRPr="00401EEC">
        <w:rPr>
          <w:rFonts w:ascii="Unica 77 LL" w:hAnsi="Unica 77 LL" w:cs="Unica 77 LL"/>
          <w:b/>
          <w:bCs/>
          <w:szCs w:val="20"/>
          <w:lang w:val="en-US"/>
        </w:rPr>
        <w:t>Contact person - State of Green:</w:t>
      </w:r>
    </w:p>
    <w:p w14:paraId="74FA14AF" w14:textId="77777777" w:rsidR="0000244F" w:rsidRPr="00401EEC" w:rsidRDefault="0000244F" w:rsidP="0000244F">
      <w:pPr>
        <w:rPr>
          <w:rFonts w:ascii="Unica 77 LL" w:hAnsi="Unica 77 LL" w:cs="Unica 77 LL"/>
          <w:szCs w:val="20"/>
        </w:rPr>
      </w:pPr>
      <w:r w:rsidRPr="00401EEC">
        <w:rPr>
          <w:rFonts w:ascii="Unica 77 LL" w:hAnsi="Unica 77 LL" w:cs="Unica 77 LL"/>
          <w:szCs w:val="20"/>
          <w:lang w:val="en-US"/>
        </w:rPr>
        <w:t xml:space="preserve">Joel Jonsson - </w:t>
      </w:r>
      <w:hyperlink r:id="rId17" w:history="1">
        <w:r w:rsidRPr="00401EEC">
          <w:rPr>
            <w:rStyle w:val="Hyperlink"/>
            <w:rFonts w:ascii="Unica 77 LL" w:hAnsi="Unica 77 LL" w:cs="Unica 77 LL"/>
            <w:szCs w:val="20"/>
            <w:lang w:val="en-US"/>
          </w:rPr>
          <w:t>jjo</w:t>
        </w:r>
        <w:r w:rsidRPr="00401EEC">
          <w:rPr>
            <w:rStyle w:val="Hyperlink"/>
            <w:rFonts w:ascii="Unica 77 LL" w:hAnsi="Unica 77 LL" w:cs="Unica 77 LL"/>
            <w:szCs w:val="20"/>
          </w:rPr>
          <w:t>@stateofgreen.com</w:t>
        </w:r>
      </w:hyperlink>
      <w:r w:rsidRPr="00401EEC">
        <w:rPr>
          <w:rFonts w:ascii="Unica 77 LL" w:hAnsi="Unica 77 LL" w:cs="Unica 77 LL"/>
          <w:szCs w:val="20"/>
        </w:rPr>
        <w:t xml:space="preserve"> - +45 40106518</w:t>
      </w:r>
    </w:p>
    <w:p w14:paraId="38F88396" w14:textId="77777777" w:rsidR="0000244F" w:rsidRPr="00401EEC" w:rsidRDefault="0000244F" w:rsidP="0000244F">
      <w:pPr>
        <w:rPr>
          <w:rFonts w:ascii="Unica 77 LL" w:hAnsi="Unica 77 LL" w:cs="Unica 77 LL"/>
          <w:szCs w:val="20"/>
        </w:rPr>
      </w:pPr>
    </w:p>
    <w:p w14:paraId="30DCD30E" w14:textId="77777777" w:rsidR="0000244F" w:rsidRPr="00401EEC" w:rsidRDefault="0000244F" w:rsidP="0000244F">
      <w:pPr>
        <w:rPr>
          <w:rFonts w:ascii="Unica 77 LL" w:hAnsi="Unica 77 LL" w:cs="Unica 77 LL"/>
          <w:b/>
          <w:bCs/>
          <w:szCs w:val="20"/>
          <w:lang w:val="en-US"/>
        </w:rPr>
      </w:pPr>
      <w:r w:rsidRPr="00401EEC">
        <w:rPr>
          <w:rFonts w:ascii="Unica 77 LL" w:hAnsi="Unica 77 LL" w:cs="Unica 77 LL"/>
          <w:b/>
          <w:bCs/>
          <w:szCs w:val="20"/>
          <w:lang w:val="en-US"/>
        </w:rPr>
        <w:t>Contact person – MFA Public Diplomacy:</w:t>
      </w:r>
    </w:p>
    <w:p w14:paraId="22999774" w14:textId="77777777" w:rsidR="0000244F" w:rsidRPr="00401EEC" w:rsidRDefault="0000244F" w:rsidP="0000244F">
      <w:pPr>
        <w:rPr>
          <w:rFonts w:ascii="Unica 77 LL" w:hAnsi="Unica 77 LL" w:cs="Unica 77 LL"/>
          <w:szCs w:val="20"/>
        </w:rPr>
      </w:pPr>
      <w:r w:rsidRPr="00401EEC">
        <w:rPr>
          <w:rFonts w:ascii="Unica 77 LL" w:hAnsi="Unica 77 LL" w:cs="Unica 77 LL"/>
          <w:szCs w:val="20"/>
          <w:lang w:val="en-US"/>
        </w:rPr>
        <w:t xml:space="preserve">Rikke Zeuner - </w:t>
      </w:r>
      <w:hyperlink r:id="rId18" w:history="1">
        <w:r w:rsidRPr="00401EEC">
          <w:rPr>
            <w:rStyle w:val="Hyperlink"/>
            <w:rFonts w:ascii="Unica 77 LL" w:hAnsi="Unica 77 LL" w:cs="Unica 77 LL"/>
            <w:szCs w:val="20"/>
            <w:lang w:val="en-US"/>
          </w:rPr>
          <w:t>RIKZEU@UM.DK</w:t>
        </w:r>
      </w:hyperlink>
      <w:r w:rsidRPr="00401EEC">
        <w:rPr>
          <w:rFonts w:ascii="Unica 77 LL" w:hAnsi="Unica 77 LL" w:cs="Unica 77 LL"/>
          <w:szCs w:val="20"/>
          <w:lang w:val="en-US"/>
        </w:rPr>
        <w:t xml:space="preserve"> </w:t>
      </w:r>
      <w:r w:rsidRPr="00401EEC">
        <w:rPr>
          <w:rFonts w:ascii="Unica 77 LL" w:hAnsi="Unica 77 LL" w:cs="Unica 77 LL"/>
          <w:szCs w:val="20"/>
        </w:rPr>
        <w:t xml:space="preserve">- </w:t>
      </w:r>
      <w:r w:rsidRPr="00401EEC">
        <w:rPr>
          <w:rFonts w:ascii="Unica 77 LL" w:hAnsi="Unica 77 LL" w:cs="Unica 77 LL"/>
          <w:szCs w:val="20"/>
          <w:lang w:val="en-US"/>
        </w:rPr>
        <w:t>+45 61979064</w:t>
      </w:r>
    </w:p>
    <w:p w14:paraId="79540F09" w14:textId="77777777" w:rsidR="0000244F" w:rsidRPr="002774D0" w:rsidRDefault="0000244F" w:rsidP="0000244F">
      <w:pPr>
        <w:rPr>
          <w:rFonts w:ascii="Unica 77 LL" w:hAnsi="Unica 77 LL" w:cs="Unica 77 LL"/>
          <w:szCs w:val="20"/>
        </w:rPr>
      </w:pPr>
    </w:p>
    <w:p w14:paraId="0F915F7A" w14:textId="5BE6D893" w:rsidR="0000244F" w:rsidRDefault="0000244F">
      <w:pPr>
        <w:tabs>
          <w:tab w:val="clear" w:pos="340"/>
        </w:tabs>
        <w:spacing w:line="210" w:lineRule="atLeast"/>
      </w:pPr>
      <w:r>
        <w:br w:type="page"/>
      </w:r>
    </w:p>
    <w:p w14:paraId="3269E7DE" w14:textId="77777777" w:rsidR="0000244F" w:rsidRDefault="0000244F" w:rsidP="0000244F">
      <w:pPr>
        <w:tabs>
          <w:tab w:val="clear" w:pos="340"/>
        </w:tabs>
        <w:spacing w:after="160" w:line="259" w:lineRule="auto"/>
        <w:rPr>
          <w:b/>
          <w:bCs/>
          <w:sz w:val="40"/>
          <w:szCs w:val="40"/>
        </w:rPr>
      </w:pPr>
      <w:r w:rsidRPr="00B7437A">
        <w:rPr>
          <w:b/>
          <w:bCs/>
          <w:sz w:val="40"/>
          <w:szCs w:val="40"/>
        </w:rPr>
        <w:lastRenderedPageBreak/>
        <w:t xml:space="preserve">Case template </w:t>
      </w:r>
    </w:p>
    <w:p w14:paraId="23F1037F" w14:textId="77777777" w:rsidR="0000244F" w:rsidRPr="002C7C75" w:rsidRDefault="0000244F" w:rsidP="0000244F">
      <w:pPr>
        <w:rPr>
          <w:i/>
          <w:iCs/>
        </w:rPr>
      </w:pPr>
      <w:r w:rsidRPr="002C7C75">
        <w:rPr>
          <w:i/>
          <w:iCs/>
        </w:rPr>
        <w:t xml:space="preserve">See visual examples below </w:t>
      </w:r>
      <w:r>
        <w:rPr>
          <w:i/>
          <w:iCs/>
        </w:rPr>
        <w:t xml:space="preserve">the </w:t>
      </w:r>
      <w:r w:rsidRPr="002C7C75">
        <w:rPr>
          <w:i/>
          <w:iCs/>
        </w:rPr>
        <w:t>template.</w:t>
      </w:r>
    </w:p>
    <w:p w14:paraId="701FDC6D" w14:textId="77777777" w:rsidR="0000244F" w:rsidRPr="00B51E57" w:rsidRDefault="0000244F" w:rsidP="0000244F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5522"/>
      </w:tblGrid>
      <w:tr w:rsidR="0000244F" w:rsidRPr="00B7437A" w14:paraId="03DE552F" w14:textId="77777777" w:rsidTr="006337D2">
        <w:trPr>
          <w:trHeight w:val="431"/>
        </w:trPr>
        <w:tc>
          <w:tcPr>
            <w:tcW w:w="4106" w:type="dxa"/>
            <w:gridSpan w:val="2"/>
          </w:tcPr>
          <w:p w14:paraId="115831C5" w14:textId="77777777" w:rsidR="0000244F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Case headline (make it catchy)</w:t>
            </w:r>
          </w:p>
          <w:p w14:paraId="7F7A02E4" w14:textId="77777777" w:rsidR="0000244F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</w:p>
          <w:p w14:paraId="06CDEB1A" w14:textId="77777777" w:rsidR="0000244F" w:rsidRPr="00C42940" w:rsidRDefault="0000244F" w:rsidP="006337D2">
            <w:pPr>
              <w:rPr>
                <w:rFonts w:ascii="Unica 77 LL" w:hAnsi="Unica 77 LL" w:cs="Unica 77 LL"/>
                <w:color w:val="000000" w:themeColor="text1"/>
                <w:sz w:val="18"/>
                <w:szCs w:val="18"/>
              </w:rPr>
            </w:pPr>
            <w:r w:rsidRPr="00C42940">
              <w:rPr>
                <w:rFonts w:ascii="Unica 77 LL" w:hAnsi="Unica 77 LL" w:cs="Unica 77 LL"/>
                <w:color w:val="000000" w:themeColor="text1"/>
                <w:sz w:val="18"/>
                <w:szCs w:val="18"/>
              </w:rPr>
              <w:t>Make it catchy and as straight to the point as possible.</w:t>
            </w:r>
          </w:p>
          <w:p w14:paraId="24C10B1B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</w:p>
        </w:tc>
        <w:tc>
          <w:tcPr>
            <w:tcW w:w="5522" w:type="dxa"/>
          </w:tcPr>
          <w:p w14:paraId="1CD3C94D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</w:tc>
      </w:tr>
      <w:tr w:rsidR="0000244F" w:rsidRPr="00B7437A" w14:paraId="3BF903E6" w14:textId="77777777" w:rsidTr="006337D2">
        <w:trPr>
          <w:trHeight w:val="1299"/>
        </w:trPr>
        <w:tc>
          <w:tcPr>
            <w:tcW w:w="4106" w:type="dxa"/>
            <w:gridSpan w:val="2"/>
          </w:tcPr>
          <w:p w14:paraId="0376A71F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Sector</w:t>
            </w:r>
          </w:p>
          <w:p w14:paraId="79F608D4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</w:p>
          <w:p w14:paraId="6EBDB289" w14:textId="77777777" w:rsidR="0000244F" w:rsidRPr="00C42940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 w:rsidRPr="00C42940">
              <w:rPr>
                <w:rFonts w:ascii="Unica 77 LL" w:hAnsi="Unica 77 LL" w:cs="Unica 77 LL"/>
                <w:sz w:val="18"/>
                <w:szCs w:val="18"/>
              </w:rPr>
              <w:t>Which sector/subsector does the case belong to – e.g. offshore wind energy, waste to energy, non-revenue water, legislation etc.</w:t>
            </w:r>
          </w:p>
        </w:tc>
        <w:tc>
          <w:tcPr>
            <w:tcW w:w="5522" w:type="dxa"/>
          </w:tcPr>
          <w:p w14:paraId="7E7725FB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</w:tc>
      </w:tr>
      <w:tr w:rsidR="0000244F" w:rsidRPr="00B7437A" w14:paraId="2DC3C3CE" w14:textId="77777777" w:rsidTr="006337D2">
        <w:trPr>
          <w:trHeight w:val="1299"/>
        </w:trPr>
        <w:tc>
          <w:tcPr>
            <w:tcW w:w="4106" w:type="dxa"/>
            <w:gridSpan w:val="2"/>
          </w:tcPr>
          <w:p w14:paraId="5B174FD1" w14:textId="77777777" w:rsidR="0000244F" w:rsidRPr="00E43917" w:rsidRDefault="0000244F" w:rsidP="006337D2">
            <w:pPr>
              <w:pStyle w:val="Mellemrubrik"/>
              <w:rPr>
                <w:sz w:val="18"/>
                <w:szCs w:val="18"/>
                <w:lang w:val="en-US"/>
              </w:rPr>
            </w:pPr>
            <w:r w:rsidRPr="00E43917">
              <w:rPr>
                <w:sz w:val="18"/>
                <w:szCs w:val="18"/>
                <w:lang w:val="en-US"/>
              </w:rPr>
              <w:t>Introductory paragraph</w:t>
            </w:r>
          </w:p>
          <w:p w14:paraId="285DE6C9" w14:textId="77777777" w:rsidR="0000244F" w:rsidRPr="00E43917" w:rsidRDefault="0000244F" w:rsidP="006337D2">
            <w:pPr>
              <w:pStyle w:val="Mellemrubrik"/>
              <w:rPr>
                <w:sz w:val="18"/>
                <w:szCs w:val="18"/>
                <w:lang w:val="en-US"/>
              </w:rPr>
            </w:pPr>
          </w:p>
          <w:p w14:paraId="356B690A" w14:textId="77777777" w:rsidR="0000244F" w:rsidRDefault="0000244F" w:rsidP="006337D2">
            <w:pPr>
              <w:rPr>
                <w:sz w:val="18"/>
                <w:szCs w:val="18"/>
                <w:lang w:val="en-US"/>
              </w:rPr>
            </w:pPr>
            <w:r w:rsidRPr="00E43917">
              <w:rPr>
                <w:sz w:val="18"/>
                <w:szCs w:val="18"/>
                <w:lang w:val="en-US"/>
              </w:rPr>
              <w:t>A short description of the most important points from the case / A quick overview of the contents of the case:</w:t>
            </w:r>
          </w:p>
          <w:p w14:paraId="74A96B10" w14:textId="77777777" w:rsidR="0000244F" w:rsidRDefault="0000244F" w:rsidP="006337D2">
            <w:pPr>
              <w:rPr>
                <w:sz w:val="18"/>
                <w:szCs w:val="18"/>
                <w:lang w:val="en-US"/>
              </w:rPr>
            </w:pPr>
          </w:p>
          <w:p w14:paraId="227D3B20" w14:textId="77777777" w:rsidR="0000244F" w:rsidRPr="00C42940" w:rsidRDefault="0000244F" w:rsidP="006337D2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42940">
              <w:rPr>
                <w:i/>
                <w:iCs/>
                <w:sz w:val="18"/>
                <w:szCs w:val="18"/>
                <w:lang w:val="en-US"/>
              </w:rPr>
              <w:t>Around 100 characters</w:t>
            </w:r>
          </w:p>
          <w:p w14:paraId="39520D46" w14:textId="77777777" w:rsidR="0000244F" w:rsidRPr="00E43917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  <w:lang w:val="en-US"/>
              </w:rPr>
            </w:pPr>
          </w:p>
        </w:tc>
        <w:tc>
          <w:tcPr>
            <w:tcW w:w="5522" w:type="dxa"/>
          </w:tcPr>
          <w:p w14:paraId="1BD3F752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</w:tc>
      </w:tr>
      <w:tr w:rsidR="0000244F" w:rsidRPr="00B7437A" w14:paraId="2E494D25" w14:textId="77777777" w:rsidTr="006337D2">
        <w:trPr>
          <w:trHeight w:val="920"/>
        </w:trPr>
        <w:tc>
          <w:tcPr>
            <w:tcW w:w="4106" w:type="dxa"/>
            <w:gridSpan w:val="2"/>
          </w:tcPr>
          <w:p w14:paraId="4A3B8675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Country</w:t>
            </w:r>
            <w: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 xml:space="preserve"> and c</w:t>
            </w:r>
            <w:r w:rsidRPr="00B7437A"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ity</w:t>
            </w:r>
          </w:p>
          <w:p w14:paraId="68A2216D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</w:p>
          <w:p w14:paraId="2EE93428" w14:textId="77777777" w:rsidR="0000244F" w:rsidRDefault="0000244F" w:rsidP="006337D2">
            <w:pPr>
              <w:rPr>
                <w:rFonts w:ascii="Unica 77 LL" w:hAnsi="Unica 77 LL" w:cs="Unica 77 LL"/>
                <w:b/>
                <w:bCs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b/>
                <w:bCs/>
                <w:sz w:val="18"/>
                <w:szCs w:val="18"/>
              </w:rPr>
              <w:t>Where is the solution implemented?</w:t>
            </w:r>
          </w:p>
          <w:p w14:paraId="4382A90A" w14:textId="77777777" w:rsidR="0000244F" w:rsidRDefault="0000244F" w:rsidP="00633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and city (where the hotspot will be placed).</w:t>
            </w:r>
          </w:p>
          <w:p w14:paraId="069BBB8E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FF396F" w:themeColor="accent1"/>
                <w:sz w:val="18"/>
                <w:szCs w:val="18"/>
              </w:rPr>
            </w:pPr>
          </w:p>
        </w:tc>
        <w:tc>
          <w:tcPr>
            <w:tcW w:w="5522" w:type="dxa"/>
          </w:tcPr>
          <w:p w14:paraId="1F76DEAD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</w:tc>
      </w:tr>
      <w:tr w:rsidR="0000244F" w:rsidRPr="00B7437A" w14:paraId="44C7B2A9" w14:textId="77777777" w:rsidTr="006337D2">
        <w:tc>
          <w:tcPr>
            <w:tcW w:w="3681" w:type="dxa"/>
          </w:tcPr>
          <w:p w14:paraId="4D21440E" w14:textId="77777777" w:rsidR="0000244F" w:rsidRPr="00C42940" w:rsidRDefault="0000244F" w:rsidP="006337D2">
            <w:pPr>
              <w:pStyle w:val="Mellemrubrik"/>
              <w:rPr>
                <w:sz w:val="18"/>
                <w:szCs w:val="18"/>
                <w:lang w:val="en-US"/>
              </w:rPr>
            </w:pPr>
            <w:r w:rsidRPr="00C42940">
              <w:rPr>
                <w:sz w:val="18"/>
                <w:szCs w:val="18"/>
                <w:lang w:val="en-US"/>
              </w:rPr>
              <w:t>Challenge(s)</w:t>
            </w:r>
          </w:p>
          <w:p w14:paraId="103CAF18" w14:textId="77777777" w:rsidR="0000244F" w:rsidRPr="00C42940" w:rsidRDefault="0000244F" w:rsidP="006337D2">
            <w:pPr>
              <w:rPr>
                <w:rFonts w:cs="Unica 77 LL TT"/>
                <w:b/>
                <w:bCs/>
                <w:sz w:val="18"/>
                <w:szCs w:val="18"/>
                <w:lang w:val="en-US"/>
              </w:rPr>
            </w:pPr>
          </w:p>
          <w:p w14:paraId="0315F5AD" w14:textId="77777777" w:rsidR="0000244F" w:rsidRPr="00C42940" w:rsidRDefault="0000244F" w:rsidP="006337D2">
            <w:pPr>
              <w:rPr>
                <w:rFonts w:cs="Unica 77 LL TT"/>
                <w:sz w:val="18"/>
                <w:szCs w:val="18"/>
                <w:lang w:val="en-US"/>
              </w:rPr>
            </w:pPr>
            <w:r w:rsidRPr="00C42940">
              <w:rPr>
                <w:rFonts w:cs="Unica 77 LL TT"/>
                <w:sz w:val="18"/>
                <w:szCs w:val="18"/>
                <w:lang w:val="en-US"/>
              </w:rPr>
              <w:t>What challenge does the case address – e.g. air pollution, lack of climate resilience, water loss, large energy consumption, lack unstable energy security etc.</w:t>
            </w:r>
          </w:p>
          <w:p w14:paraId="7C7EAC09" w14:textId="77777777" w:rsidR="0000244F" w:rsidRPr="00C42940" w:rsidRDefault="0000244F" w:rsidP="006337D2">
            <w:pPr>
              <w:rPr>
                <w:rFonts w:cs="Unica 77 LL TT"/>
                <w:sz w:val="18"/>
                <w:szCs w:val="18"/>
                <w:lang w:val="en-US"/>
              </w:rPr>
            </w:pPr>
          </w:p>
          <w:p w14:paraId="229ACC56" w14:textId="77777777" w:rsidR="0000244F" w:rsidRPr="00C42940" w:rsidRDefault="0000244F" w:rsidP="006337D2">
            <w:pPr>
              <w:rPr>
                <w:rFonts w:cs="Unica 77 LL TT"/>
                <w:i/>
                <w:iCs/>
                <w:sz w:val="18"/>
                <w:szCs w:val="18"/>
                <w:lang w:val="en-US"/>
              </w:rPr>
            </w:pPr>
            <w:r w:rsidRPr="00C42940">
              <w:rPr>
                <w:rFonts w:cs="Unica 77 LL TT"/>
                <w:i/>
                <w:iCs/>
                <w:sz w:val="18"/>
                <w:szCs w:val="18"/>
                <w:lang w:val="en-US"/>
              </w:rPr>
              <w:t xml:space="preserve">(Min 450 characters) </w:t>
            </w:r>
          </w:p>
          <w:p w14:paraId="279DBB69" w14:textId="77777777" w:rsidR="0000244F" w:rsidRPr="00B7437A" w:rsidRDefault="0000244F" w:rsidP="006337D2">
            <w:pPr>
              <w:rPr>
                <w:rFonts w:ascii="Unica 77 LL" w:hAnsi="Unica 77 LL" w:cs="Unica 77 LL"/>
                <w:i/>
                <w:iCs/>
                <w:sz w:val="18"/>
                <w:szCs w:val="18"/>
              </w:rPr>
            </w:pPr>
          </w:p>
        </w:tc>
        <w:tc>
          <w:tcPr>
            <w:tcW w:w="5947" w:type="dxa"/>
            <w:gridSpan w:val="2"/>
          </w:tcPr>
          <w:p w14:paraId="692B7F83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</w:tc>
      </w:tr>
      <w:tr w:rsidR="0000244F" w:rsidRPr="00B7437A" w14:paraId="357A9505" w14:textId="77777777" w:rsidTr="006337D2">
        <w:tc>
          <w:tcPr>
            <w:tcW w:w="3681" w:type="dxa"/>
          </w:tcPr>
          <w:p w14:paraId="3C1DD0B7" w14:textId="77777777" w:rsidR="0000244F" w:rsidRPr="00C42940" w:rsidRDefault="0000244F" w:rsidP="006337D2">
            <w:pPr>
              <w:pStyle w:val="Mellemrubrik"/>
              <w:rPr>
                <w:rStyle w:val="Overskrift3Tegn"/>
                <w:sz w:val="18"/>
                <w:szCs w:val="18"/>
              </w:rPr>
            </w:pPr>
            <w:r w:rsidRPr="00C42940">
              <w:rPr>
                <w:sz w:val="18"/>
                <w:szCs w:val="18"/>
                <w:lang w:val="en-US"/>
              </w:rPr>
              <w:t>Solution(s)</w:t>
            </w:r>
          </w:p>
          <w:p w14:paraId="5EDCD5B8" w14:textId="77777777" w:rsidR="0000244F" w:rsidRPr="00C42940" w:rsidRDefault="0000244F" w:rsidP="006337D2">
            <w:pPr>
              <w:rPr>
                <w:rFonts w:cs="Unica 77 LL TT"/>
                <w:b/>
                <w:bCs/>
                <w:sz w:val="18"/>
                <w:szCs w:val="18"/>
                <w:lang w:val="en-US"/>
              </w:rPr>
            </w:pPr>
          </w:p>
          <w:p w14:paraId="58FFDA7F" w14:textId="77777777" w:rsidR="0000244F" w:rsidRPr="00C42940" w:rsidRDefault="0000244F" w:rsidP="006337D2">
            <w:pPr>
              <w:rPr>
                <w:rFonts w:cs="Unica 77 LL TT"/>
                <w:sz w:val="18"/>
                <w:szCs w:val="18"/>
                <w:lang w:val="en-US"/>
              </w:rPr>
            </w:pPr>
            <w:r w:rsidRPr="00C42940">
              <w:rPr>
                <w:rFonts w:cs="Unica 77 LL TT"/>
                <w:sz w:val="18"/>
                <w:szCs w:val="18"/>
                <w:lang w:val="en-US"/>
              </w:rPr>
              <w:t>Description of the solution itself – e.g. a pump, a partnership, a machine / product – in use. Please describe its application.</w:t>
            </w:r>
          </w:p>
          <w:p w14:paraId="6A6E0E21" w14:textId="77777777" w:rsidR="0000244F" w:rsidRPr="00C42940" w:rsidRDefault="0000244F" w:rsidP="006337D2">
            <w:pPr>
              <w:rPr>
                <w:rFonts w:cs="Unica 77 LL TT"/>
                <w:b/>
                <w:bCs/>
                <w:sz w:val="18"/>
                <w:szCs w:val="18"/>
                <w:lang w:val="en-US"/>
              </w:rPr>
            </w:pPr>
            <w:r w:rsidRPr="00C42940">
              <w:rPr>
                <w:rFonts w:cs="Unica 77 LL TT"/>
                <w:sz w:val="18"/>
                <w:szCs w:val="18"/>
                <w:lang w:val="en-US"/>
              </w:rPr>
              <w:t>The case should be a named case (not a product description), meaning that it must describe a concrete, (soon-to-be) implemented solution.</w:t>
            </w:r>
            <w:r w:rsidRPr="00C42940">
              <w:rPr>
                <w:rFonts w:cs="Unica 77 LL TT"/>
                <w:sz w:val="18"/>
                <w:szCs w:val="18"/>
                <w:lang w:val="en-US"/>
              </w:rPr>
              <w:br/>
            </w:r>
          </w:p>
          <w:p w14:paraId="1B20F995" w14:textId="77777777" w:rsidR="0000244F" w:rsidRPr="00C42940" w:rsidRDefault="0000244F" w:rsidP="006337D2">
            <w:pPr>
              <w:rPr>
                <w:rFonts w:cs="Unica 77 LL TT"/>
                <w:i/>
                <w:iCs/>
                <w:sz w:val="18"/>
                <w:szCs w:val="18"/>
                <w:lang w:val="en-US"/>
              </w:rPr>
            </w:pPr>
            <w:r w:rsidRPr="00C42940">
              <w:rPr>
                <w:rFonts w:cs="Unica 77 LL TT"/>
                <w:i/>
                <w:iCs/>
                <w:sz w:val="18"/>
                <w:szCs w:val="18"/>
                <w:lang w:val="en-US"/>
              </w:rPr>
              <w:t xml:space="preserve">(Min 450 characters) </w:t>
            </w:r>
          </w:p>
          <w:p w14:paraId="5B138AB1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sz w:val="18"/>
                <w:szCs w:val="18"/>
              </w:rPr>
            </w:pPr>
          </w:p>
        </w:tc>
        <w:tc>
          <w:tcPr>
            <w:tcW w:w="5947" w:type="dxa"/>
            <w:gridSpan w:val="2"/>
          </w:tcPr>
          <w:p w14:paraId="17BC7FAC" w14:textId="77777777" w:rsidR="0000244F" w:rsidRPr="00923F67" w:rsidRDefault="0000244F" w:rsidP="006337D2">
            <w:pPr>
              <w:rPr>
                <w:rFonts w:ascii="Unica 77 LL" w:hAnsi="Unica 77 LL" w:cs="Unica 77 LL"/>
                <w:sz w:val="18"/>
                <w:szCs w:val="18"/>
                <w:lang w:val="en-US"/>
              </w:rPr>
            </w:pPr>
          </w:p>
        </w:tc>
      </w:tr>
      <w:tr w:rsidR="0000244F" w:rsidRPr="00B7437A" w14:paraId="49A5E491" w14:textId="77777777" w:rsidTr="006337D2">
        <w:trPr>
          <w:trHeight w:val="1462"/>
        </w:trPr>
        <w:tc>
          <w:tcPr>
            <w:tcW w:w="3681" w:type="dxa"/>
          </w:tcPr>
          <w:p w14:paraId="3AB3A8C0" w14:textId="77777777" w:rsidR="0000244F" w:rsidRPr="00C42940" w:rsidRDefault="0000244F" w:rsidP="006337D2">
            <w:pPr>
              <w:pStyle w:val="Mellemrubrik"/>
              <w:rPr>
                <w:sz w:val="18"/>
                <w:szCs w:val="18"/>
                <w:lang w:val="en-US"/>
              </w:rPr>
            </w:pPr>
            <w:r w:rsidRPr="00C42940">
              <w:rPr>
                <w:sz w:val="18"/>
                <w:szCs w:val="18"/>
                <w:lang w:val="en-US"/>
              </w:rPr>
              <w:t>Result(s)</w:t>
            </w:r>
          </w:p>
          <w:p w14:paraId="195D8F9D" w14:textId="77777777" w:rsidR="0000244F" w:rsidRPr="00C42940" w:rsidRDefault="0000244F" w:rsidP="006337D2">
            <w:pPr>
              <w:rPr>
                <w:rFonts w:cs="Unica 77 LL TT"/>
                <w:sz w:val="18"/>
                <w:szCs w:val="18"/>
                <w:lang w:val="en-US"/>
              </w:rPr>
            </w:pPr>
          </w:p>
          <w:p w14:paraId="355B46EA" w14:textId="77777777" w:rsidR="0000244F" w:rsidRPr="00C42940" w:rsidRDefault="0000244F" w:rsidP="006337D2">
            <w:pPr>
              <w:rPr>
                <w:rFonts w:cs="Unica 77 LL TT"/>
                <w:sz w:val="18"/>
                <w:szCs w:val="18"/>
                <w:lang w:val="en-US"/>
              </w:rPr>
            </w:pPr>
            <w:r w:rsidRPr="00C42940">
              <w:rPr>
                <w:rFonts w:cs="Unica 77 LL TT"/>
                <w:sz w:val="18"/>
                <w:szCs w:val="18"/>
                <w:lang w:val="en-US"/>
              </w:rPr>
              <w:t>What results have you seen – e.g. reduced water loss, increased energy efficiency, environmental gains? Support with numbers such as payback time for the investment, energy savings, water savings, etc.</w:t>
            </w:r>
          </w:p>
          <w:p w14:paraId="09BC406D" w14:textId="77777777" w:rsidR="0000244F" w:rsidRPr="00C42940" w:rsidRDefault="0000244F" w:rsidP="006337D2">
            <w:pPr>
              <w:rPr>
                <w:rFonts w:cs="Unica 77 LL TT"/>
                <w:sz w:val="18"/>
                <w:szCs w:val="18"/>
                <w:lang w:val="en-US"/>
              </w:rPr>
            </w:pPr>
            <w:r w:rsidRPr="00C42940">
              <w:rPr>
                <w:rFonts w:cs="Unica 77 LL TT"/>
                <w:sz w:val="18"/>
                <w:szCs w:val="18"/>
                <w:lang w:val="en-US"/>
              </w:rPr>
              <w:t xml:space="preserve">How and who was there created value for? </w:t>
            </w:r>
          </w:p>
          <w:p w14:paraId="160038AB" w14:textId="77777777" w:rsidR="0000244F" w:rsidRPr="00C42940" w:rsidRDefault="0000244F" w:rsidP="006337D2">
            <w:pPr>
              <w:rPr>
                <w:rFonts w:cs="Unica 77 LL TT"/>
                <w:sz w:val="18"/>
                <w:szCs w:val="18"/>
                <w:lang w:val="en-US"/>
              </w:rPr>
            </w:pPr>
          </w:p>
          <w:p w14:paraId="218AABE6" w14:textId="77777777" w:rsidR="0000244F" w:rsidRPr="00C42940" w:rsidRDefault="0000244F" w:rsidP="006337D2">
            <w:pPr>
              <w:rPr>
                <w:rFonts w:cs="Unica 77 LL TT"/>
                <w:i/>
                <w:iCs/>
                <w:szCs w:val="20"/>
                <w:lang w:val="en-US"/>
              </w:rPr>
            </w:pPr>
            <w:r w:rsidRPr="00C42940">
              <w:rPr>
                <w:rFonts w:cs="Unica 77 LL TT"/>
                <w:i/>
                <w:iCs/>
                <w:sz w:val="18"/>
                <w:szCs w:val="18"/>
                <w:lang w:val="en-US"/>
              </w:rPr>
              <w:t>(Min 450 characters)</w:t>
            </w:r>
            <w:r w:rsidRPr="00C42940">
              <w:rPr>
                <w:rFonts w:cs="Unica 77 LL TT"/>
                <w:i/>
                <w:iCs/>
                <w:szCs w:val="20"/>
                <w:lang w:val="en-US"/>
              </w:rPr>
              <w:t xml:space="preserve"> </w:t>
            </w:r>
          </w:p>
        </w:tc>
        <w:tc>
          <w:tcPr>
            <w:tcW w:w="5947" w:type="dxa"/>
            <w:gridSpan w:val="2"/>
          </w:tcPr>
          <w:p w14:paraId="5FF15DBC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</w:tc>
      </w:tr>
      <w:tr w:rsidR="0000244F" w:rsidRPr="00B7437A" w14:paraId="094118EF" w14:textId="77777777" w:rsidTr="006337D2">
        <w:trPr>
          <w:trHeight w:val="1462"/>
        </w:trPr>
        <w:tc>
          <w:tcPr>
            <w:tcW w:w="3681" w:type="dxa"/>
          </w:tcPr>
          <w:p w14:paraId="7C3E5E65" w14:textId="77777777" w:rsidR="0000244F" w:rsidRPr="00C42940" w:rsidRDefault="0000244F" w:rsidP="006337D2">
            <w:pPr>
              <w:pStyle w:val="Mellemrubrik"/>
              <w:rPr>
                <w:sz w:val="18"/>
                <w:szCs w:val="18"/>
                <w:lang w:val="en-US"/>
              </w:rPr>
            </w:pPr>
            <w:r w:rsidRPr="00C42940">
              <w:rPr>
                <w:sz w:val="18"/>
                <w:szCs w:val="18"/>
                <w:lang w:val="en-US"/>
              </w:rPr>
              <w:lastRenderedPageBreak/>
              <w:t>Featured image</w:t>
            </w:r>
          </w:p>
          <w:p w14:paraId="7FB85315" w14:textId="77777777" w:rsidR="0000244F" w:rsidRPr="00C42940" w:rsidRDefault="0000244F" w:rsidP="006337D2">
            <w:pPr>
              <w:pStyle w:val="Mellemrubrik"/>
              <w:rPr>
                <w:sz w:val="18"/>
                <w:szCs w:val="18"/>
                <w:lang w:val="en-US"/>
              </w:rPr>
            </w:pPr>
          </w:p>
          <w:p w14:paraId="5D583959" w14:textId="77777777" w:rsidR="0000244F" w:rsidRPr="00C42940" w:rsidRDefault="0000244F" w:rsidP="006337D2">
            <w:pPr>
              <w:rPr>
                <w:sz w:val="18"/>
                <w:szCs w:val="18"/>
                <w:lang w:val="en-US"/>
              </w:rPr>
            </w:pPr>
            <w:r w:rsidRPr="00C42940">
              <w:rPr>
                <w:sz w:val="18"/>
                <w:szCs w:val="18"/>
                <w:lang w:val="en-US"/>
              </w:rPr>
              <w:t>A featured image that can be used as a header image for the case story. Preferably in high resolution. Can also be attached in email.</w:t>
            </w:r>
          </w:p>
          <w:p w14:paraId="1C9CFAC1" w14:textId="77777777" w:rsidR="0000244F" w:rsidRPr="00C42940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  <w:lang w:val="en-US"/>
              </w:rPr>
            </w:pPr>
          </w:p>
        </w:tc>
        <w:tc>
          <w:tcPr>
            <w:tcW w:w="5947" w:type="dxa"/>
            <w:gridSpan w:val="2"/>
          </w:tcPr>
          <w:p w14:paraId="4D4C7569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</w:tc>
      </w:tr>
      <w:tr w:rsidR="0000244F" w:rsidRPr="00B7437A" w14:paraId="312FD7B0" w14:textId="77777777" w:rsidTr="006337D2">
        <w:trPr>
          <w:trHeight w:val="1462"/>
        </w:trPr>
        <w:tc>
          <w:tcPr>
            <w:tcW w:w="3681" w:type="dxa"/>
          </w:tcPr>
          <w:p w14:paraId="21664FDC" w14:textId="77777777" w:rsidR="0000244F" w:rsidRPr="00C42940" w:rsidRDefault="0000244F" w:rsidP="006337D2">
            <w:pPr>
              <w:pStyle w:val="Mellemrubrik"/>
              <w:rPr>
                <w:sz w:val="18"/>
                <w:szCs w:val="18"/>
                <w:lang w:val="en-US"/>
              </w:rPr>
            </w:pPr>
            <w:r w:rsidRPr="00C42940">
              <w:rPr>
                <w:sz w:val="18"/>
                <w:szCs w:val="18"/>
                <w:lang w:val="en-US"/>
              </w:rPr>
              <w:t>Video</w:t>
            </w:r>
          </w:p>
          <w:p w14:paraId="6D1265E3" w14:textId="77777777" w:rsidR="0000244F" w:rsidRPr="00C42940" w:rsidRDefault="0000244F" w:rsidP="006337D2">
            <w:pPr>
              <w:rPr>
                <w:sz w:val="18"/>
                <w:szCs w:val="18"/>
                <w:lang w:val="en-US"/>
              </w:rPr>
            </w:pPr>
          </w:p>
          <w:p w14:paraId="75DBB3CA" w14:textId="77777777" w:rsidR="0000244F" w:rsidRPr="00C42940" w:rsidRDefault="0000244F" w:rsidP="006337D2">
            <w:pPr>
              <w:pStyle w:val="Mellemrubrik"/>
              <w:rPr>
                <w:sz w:val="18"/>
                <w:szCs w:val="18"/>
                <w:lang w:val="en-US"/>
              </w:rPr>
            </w:pPr>
            <w:r w:rsidRPr="00C42940">
              <w:rPr>
                <w:b w:val="0"/>
                <w:bCs/>
                <w:color w:val="000000" w:themeColor="text1"/>
                <w:sz w:val="18"/>
                <w:szCs w:val="18"/>
                <w:lang w:val="en-US"/>
              </w:rPr>
              <w:t>If there is a video related to the case, please insert URL to either Vimeo or YouTube.</w:t>
            </w:r>
          </w:p>
        </w:tc>
        <w:tc>
          <w:tcPr>
            <w:tcW w:w="5947" w:type="dxa"/>
            <w:gridSpan w:val="2"/>
          </w:tcPr>
          <w:p w14:paraId="088D562E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</w:tc>
      </w:tr>
      <w:tr w:rsidR="0000244F" w:rsidRPr="00B7437A" w14:paraId="19FDF86C" w14:textId="77777777" w:rsidTr="006337D2">
        <w:trPr>
          <w:trHeight w:val="1462"/>
        </w:trPr>
        <w:tc>
          <w:tcPr>
            <w:tcW w:w="3681" w:type="dxa"/>
          </w:tcPr>
          <w:p w14:paraId="13723E87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FF396F" w:themeColor="accent1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Danish Company/Organisation/Contributor</w:t>
            </w:r>
          </w:p>
          <w:p w14:paraId="20D56E60" w14:textId="77777777" w:rsidR="0000244F" w:rsidRPr="00C42940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  <w:p w14:paraId="36F82E98" w14:textId="77777777" w:rsidR="0000244F" w:rsidRPr="00C42940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 w:rsidRPr="00C42940">
              <w:rPr>
                <w:rFonts w:ascii="Unica 77 LL" w:hAnsi="Unica 77 LL" w:cs="Unica 77 LL"/>
                <w:sz w:val="18"/>
                <w:szCs w:val="18"/>
              </w:rPr>
              <w:t>Fill out the bullets to the right.</w:t>
            </w:r>
          </w:p>
          <w:p w14:paraId="6A204F43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  <w:p w14:paraId="748DB991" w14:textId="77777777" w:rsidR="0000244F" w:rsidRPr="00C42940" w:rsidRDefault="0000244F" w:rsidP="006337D2">
            <w:pPr>
              <w:pStyle w:val="Mellemrubrik"/>
              <w:rPr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5947" w:type="dxa"/>
            <w:gridSpan w:val="2"/>
          </w:tcPr>
          <w:p w14:paraId="7C14F605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>Fact box:</w:t>
            </w:r>
          </w:p>
          <w:p w14:paraId="4B2F11E1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sz w:val="18"/>
                <w:szCs w:val="18"/>
              </w:rPr>
              <w:t xml:space="preserve">Name: </w:t>
            </w:r>
          </w:p>
          <w:p w14:paraId="67CDCC83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sz w:val="18"/>
                <w:szCs w:val="18"/>
              </w:rPr>
              <w:t xml:space="preserve">Specialization: </w:t>
            </w:r>
          </w:p>
          <w:p w14:paraId="5D2BAD62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sz w:val="18"/>
                <w:szCs w:val="18"/>
              </w:rPr>
              <w:t xml:space="preserve">Founded: </w:t>
            </w:r>
          </w:p>
          <w:p w14:paraId="6FA762BD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sz w:val="18"/>
                <w:szCs w:val="18"/>
              </w:rPr>
              <w:t xml:space="preserve">Size: </w:t>
            </w:r>
          </w:p>
          <w:p w14:paraId="0383DA36" w14:textId="77777777" w:rsidR="0000244F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sz w:val="18"/>
                <w:szCs w:val="18"/>
              </w:rPr>
              <w:t xml:space="preserve">HQ: </w:t>
            </w:r>
          </w:p>
          <w:p w14:paraId="7456EC4E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>
              <w:rPr>
                <w:rFonts w:ascii="Unica 77 LL" w:hAnsi="Unica 77 LL" w:cs="Unica 77 LL"/>
                <w:sz w:val="18"/>
                <w:szCs w:val="18"/>
              </w:rPr>
              <w:t xml:space="preserve">Link: </w:t>
            </w:r>
          </w:p>
          <w:p w14:paraId="45B4705C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  <w:p w14:paraId="3647555C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</w:pPr>
            <w:r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>Insert short description a</w:t>
            </w:r>
            <w:r w:rsidRPr="00B7437A"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 xml:space="preserve">bout the </w:t>
            </w:r>
            <w:r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>Danish c</w:t>
            </w:r>
            <w:r w:rsidRPr="00B7437A"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>ompany</w:t>
            </w:r>
            <w:r w:rsidRPr="00B7437A"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/</w:t>
            </w:r>
            <w: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o</w:t>
            </w:r>
            <w:r w:rsidRPr="00B7437A"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rganisation/</w:t>
            </w:r>
            <w: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c</w:t>
            </w:r>
            <w:r w:rsidRPr="00B7437A"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ontributor</w:t>
            </w:r>
            <w: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 xml:space="preserve"> below</w:t>
            </w:r>
            <w:r w:rsidRPr="00B7437A"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 xml:space="preserve"> (max 100 words)</w:t>
            </w:r>
            <w:r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>:</w:t>
            </w:r>
            <w:r w:rsidRPr="00B7437A">
              <w:rPr>
                <w:rFonts w:ascii="Unica 77 LL" w:hAnsi="Unica 77 LL" w:cs="Unica 77 LL"/>
                <w:color w:val="0FA774"/>
                <w:sz w:val="18"/>
                <w:szCs w:val="18"/>
              </w:rPr>
              <w:t xml:space="preserve"> </w:t>
            </w:r>
          </w:p>
          <w:p w14:paraId="69A27F63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</w:tc>
      </w:tr>
      <w:tr w:rsidR="0000244F" w:rsidRPr="00B7437A" w14:paraId="62B298BF" w14:textId="77777777" w:rsidTr="006337D2">
        <w:trPr>
          <w:trHeight w:val="1462"/>
        </w:trPr>
        <w:tc>
          <w:tcPr>
            <w:tcW w:w="3681" w:type="dxa"/>
          </w:tcPr>
          <w:p w14:paraId="3F2FF996" w14:textId="77777777" w:rsidR="0000244F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  <w: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Logo from company/organisation partner</w:t>
            </w:r>
          </w:p>
          <w:p w14:paraId="2E86CBBB" w14:textId="77777777" w:rsidR="0000244F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</w:p>
          <w:p w14:paraId="04428F6B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  <w:r w:rsidRPr="00C42940">
              <w:rPr>
                <w:sz w:val="18"/>
                <w:szCs w:val="18"/>
                <w:lang w:val="en-US"/>
              </w:rPr>
              <w:t>Preferably in high resolution</w:t>
            </w:r>
            <w:r>
              <w:rPr>
                <w:sz w:val="18"/>
                <w:szCs w:val="18"/>
                <w:lang w:val="en-US"/>
              </w:rPr>
              <w:t xml:space="preserve"> and transparent (PNG)</w:t>
            </w:r>
            <w:r w:rsidRPr="00C42940">
              <w:rPr>
                <w:sz w:val="18"/>
                <w:szCs w:val="18"/>
                <w:lang w:val="en-US"/>
              </w:rPr>
              <w:t>. Can also be attached in email.</w:t>
            </w:r>
          </w:p>
        </w:tc>
        <w:tc>
          <w:tcPr>
            <w:tcW w:w="5947" w:type="dxa"/>
            <w:gridSpan w:val="2"/>
          </w:tcPr>
          <w:p w14:paraId="08849E1E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</w:pPr>
          </w:p>
        </w:tc>
      </w:tr>
      <w:tr w:rsidR="0000244F" w:rsidRPr="00B7437A" w14:paraId="691553FD" w14:textId="77777777" w:rsidTr="006337D2">
        <w:trPr>
          <w:trHeight w:val="53"/>
        </w:trPr>
        <w:tc>
          <w:tcPr>
            <w:tcW w:w="3681" w:type="dxa"/>
          </w:tcPr>
          <w:p w14:paraId="789ACBE6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</w:pPr>
            <w:r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>Local P</w:t>
            </w:r>
            <w:r w:rsidRPr="00B7437A"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>artner/</w:t>
            </w:r>
            <w:r w:rsidRPr="00B7437A"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Organisation/contributor</w:t>
            </w:r>
          </w:p>
          <w:p w14:paraId="658D21B3" w14:textId="77777777" w:rsidR="0000244F" w:rsidRPr="00C42940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  <w:p w14:paraId="7252C6A3" w14:textId="77777777" w:rsidR="0000244F" w:rsidRPr="00C42940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 w:rsidRPr="00C42940">
              <w:rPr>
                <w:rFonts w:ascii="Unica 77 LL" w:hAnsi="Unica 77 LL" w:cs="Unica 77 LL"/>
                <w:sz w:val="18"/>
                <w:szCs w:val="18"/>
              </w:rPr>
              <w:t>Fill out the bullets to the right.</w:t>
            </w:r>
          </w:p>
          <w:p w14:paraId="6C9B49A8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</w:tc>
        <w:tc>
          <w:tcPr>
            <w:tcW w:w="5947" w:type="dxa"/>
            <w:gridSpan w:val="2"/>
          </w:tcPr>
          <w:p w14:paraId="1C65A858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>Fact box:</w:t>
            </w:r>
          </w:p>
          <w:p w14:paraId="02F80A9E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sz w:val="18"/>
                <w:szCs w:val="18"/>
              </w:rPr>
              <w:t xml:space="preserve">Name: </w:t>
            </w:r>
          </w:p>
          <w:p w14:paraId="00BC104A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sz w:val="18"/>
                <w:szCs w:val="18"/>
              </w:rPr>
              <w:t xml:space="preserve">Specialization: </w:t>
            </w:r>
          </w:p>
          <w:p w14:paraId="49C9A5E6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sz w:val="18"/>
                <w:szCs w:val="18"/>
              </w:rPr>
              <w:t xml:space="preserve">Founded: </w:t>
            </w:r>
          </w:p>
          <w:p w14:paraId="57EE502C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sz w:val="18"/>
                <w:szCs w:val="18"/>
              </w:rPr>
              <w:t xml:space="preserve">Size: </w:t>
            </w:r>
          </w:p>
          <w:p w14:paraId="6C869D18" w14:textId="77777777" w:rsidR="0000244F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  <w:r w:rsidRPr="00B7437A">
              <w:rPr>
                <w:rFonts w:ascii="Unica 77 LL" w:hAnsi="Unica 77 LL" w:cs="Unica 77 LL"/>
                <w:sz w:val="18"/>
                <w:szCs w:val="18"/>
              </w:rPr>
              <w:t xml:space="preserve">HQ: </w:t>
            </w:r>
          </w:p>
          <w:p w14:paraId="03459E41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  <w:p w14:paraId="20D4D2E5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  <w:p w14:paraId="1FAB6646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</w:pPr>
            <w:r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>Insert short description a</w:t>
            </w:r>
            <w:r w:rsidRPr="00B7437A"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 xml:space="preserve">bout the </w:t>
            </w:r>
            <w:r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>Danish c</w:t>
            </w:r>
            <w:r w:rsidRPr="00B7437A"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>ompany</w:t>
            </w:r>
            <w:r w:rsidRPr="00B7437A"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/</w:t>
            </w:r>
            <w: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o</w:t>
            </w:r>
            <w:r w:rsidRPr="00B7437A"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rganisation/</w:t>
            </w:r>
            <w: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c</w:t>
            </w:r>
            <w:r w:rsidRPr="00B7437A"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ontributor</w:t>
            </w:r>
            <w: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 xml:space="preserve"> below</w:t>
            </w:r>
            <w:r w:rsidRPr="00B7437A"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 xml:space="preserve"> (max 100 words)</w:t>
            </w:r>
            <w:r>
              <w:rPr>
                <w:rFonts w:ascii="Unica 77 LL" w:hAnsi="Unica 77 LL" w:cs="Unica 77 LL"/>
                <w:b/>
                <w:bCs/>
                <w:color w:val="0FA774"/>
                <w:sz w:val="18"/>
                <w:szCs w:val="18"/>
              </w:rPr>
              <w:t>:</w:t>
            </w:r>
            <w:r w:rsidRPr="00B7437A">
              <w:rPr>
                <w:rFonts w:ascii="Unica 77 LL" w:hAnsi="Unica 77 LL" w:cs="Unica 77 LL"/>
                <w:color w:val="0FA774"/>
                <w:sz w:val="18"/>
                <w:szCs w:val="18"/>
              </w:rPr>
              <w:t xml:space="preserve"> </w:t>
            </w:r>
          </w:p>
          <w:p w14:paraId="0D7F5610" w14:textId="77777777" w:rsidR="0000244F" w:rsidRPr="00B7437A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</w:tc>
      </w:tr>
      <w:tr w:rsidR="0000244F" w:rsidRPr="00B7437A" w14:paraId="7301F7E0" w14:textId="77777777" w:rsidTr="006337D2">
        <w:trPr>
          <w:trHeight w:val="256"/>
        </w:trPr>
        <w:tc>
          <w:tcPr>
            <w:tcW w:w="3681" w:type="dxa"/>
          </w:tcPr>
          <w:p w14:paraId="7244093E" w14:textId="77777777" w:rsidR="0000244F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  <w: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>Logo from local partner</w:t>
            </w:r>
          </w:p>
          <w:p w14:paraId="372384C9" w14:textId="77777777" w:rsidR="0000244F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</w:p>
          <w:p w14:paraId="68A9F732" w14:textId="77777777" w:rsidR="0000244F" w:rsidRDefault="0000244F" w:rsidP="006337D2">
            <w:pPr>
              <w:rPr>
                <w:sz w:val="18"/>
                <w:szCs w:val="18"/>
                <w:lang w:val="en-US"/>
              </w:rPr>
            </w:pPr>
            <w:r w:rsidRPr="00C42940">
              <w:rPr>
                <w:sz w:val="18"/>
                <w:szCs w:val="18"/>
                <w:lang w:val="en-US"/>
              </w:rPr>
              <w:t>Preferably in high resolution</w:t>
            </w:r>
            <w:r>
              <w:rPr>
                <w:sz w:val="18"/>
                <w:szCs w:val="18"/>
                <w:lang w:val="en-US"/>
              </w:rPr>
              <w:t xml:space="preserve"> and transparent (PNG)</w:t>
            </w:r>
            <w:r w:rsidRPr="00C42940">
              <w:rPr>
                <w:sz w:val="18"/>
                <w:szCs w:val="18"/>
                <w:lang w:val="en-US"/>
              </w:rPr>
              <w:t>. Can also be attached in email.</w:t>
            </w:r>
          </w:p>
          <w:p w14:paraId="5B7D33BF" w14:textId="77777777" w:rsidR="0000244F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</w:p>
        </w:tc>
        <w:tc>
          <w:tcPr>
            <w:tcW w:w="5947" w:type="dxa"/>
            <w:gridSpan w:val="2"/>
          </w:tcPr>
          <w:p w14:paraId="6D370684" w14:textId="77777777" w:rsidR="0000244F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</w:tc>
      </w:tr>
      <w:tr w:rsidR="0000244F" w:rsidRPr="00B7437A" w14:paraId="754AC149" w14:textId="77777777" w:rsidTr="006337D2">
        <w:trPr>
          <w:trHeight w:val="256"/>
        </w:trPr>
        <w:tc>
          <w:tcPr>
            <w:tcW w:w="3681" w:type="dxa"/>
          </w:tcPr>
          <w:p w14:paraId="2D8F4B61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</w:pPr>
            <w:r>
              <w:rPr>
                <w:rFonts w:ascii="Unica 77 LL" w:hAnsi="Unica 77 LL" w:cs="Unica 77 LL"/>
                <w:b/>
                <w:bCs/>
                <w:color w:val="00A77E"/>
                <w:sz w:val="18"/>
                <w:szCs w:val="18"/>
              </w:rPr>
              <w:t xml:space="preserve">Link to further reader </w:t>
            </w:r>
          </w:p>
        </w:tc>
        <w:tc>
          <w:tcPr>
            <w:tcW w:w="5947" w:type="dxa"/>
            <w:gridSpan w:val="2"/>
          </w:tcPr>
          <w:p w14:paraId="6D4B9D94" w14:textId="77777777" w:rsidR="0000244F" w:rsidRDefault="0000244F" w:rsidP="006337D2">
            <w:pPr>
              <w:rPr>
                <w:rFonts w:ascii="Unica 77 LL" w:hAnsi="Unica 77 LL" w:cs="Unica 77 LL"/>
                <w:sz w:val="18"/>
                <w:szCs w:val="18"/>
              </w:rPr>
            </w:pPr>
          </w:p>
          <w:p w14:paraId="08E932B3" w14:textId="77777777" w:rsidR="0000244F" w:rsidRPr="00B7437A" w:rsidRDefault="0000244F" w:rsidP="006337D2">
            <w:pPr>
              <w:rPr>
                <w:rFonts w:ascii="Unica 77 LL" w:hAnsi="Unica 77 LL" w:cs="Unica 77 LL"/>
                <w:b/>
                <w:bCs/>
                <w:sz w:val="18"/>
                <w:szCs w:val="18"/>
              </w:rPr>
            </w:pPr>
          </w:p>
        </w:tc>
      </w:tr>
    </w:tbl>
    <w:p w14:paraId="4FE5F991" w14:textId="77777777" w:rsidR="0000244F" w:rsidRDefault="0000244F" w:rsidP="0000244F">
      <w:pPr>
        <w:rPr>
          <w:rFonts w:ascii="Unica 77 LL" w:hAnsi="Unica 77 LL" w:cs="Unica 77 LL"/>
          <w:b/>
          <w:bCs/>
          <w:szCs w:val="20"/>
        </w:rPr>
      </w:pPr>
    </w:p>
    <w:p w14:paraId="44A406D1" w14:textId="77777777" w:rsidR="0000244F" w:rsidRDefault="0000244F" w:rsidP="0000244F">
      <w:pPr>
        <w:pStyle w:val="Overskrift2"/>
      </w:pPr>
      <w:r>
        <w:lastRenderedPageBreak/>
        <w:t>Visual example on Green Together Experience:</w:t>
      </w:r>
    </w:p>
    <w:p w14:paraId="63A66347" w14:textId="77777777" w:rsidR="0000244F" w:rsidRDefault="0000244F" w:rsidP="0000244F">
      <w:pPr>
        <w:rPr>
          <w:rFonts w:ascii="Unica 77 LL" w:hAnsi="Unica 77 LL" w:cs="Unica 77 LL"/>
          <w:b/>
          <w:bCs/>
          <w:szCs w:val="20"/>
        </w:rPr>
      </w:pPr>
      <w:r>
        <w:rPr>
          <w:rFonts w:ascii="Unica 77 LL" w:hAnsi="Unica 77 LL" w:cs="Unica 77 LL"/>
          <w:b/>
          <w:bCs/>
          <w:noProof/>
          <w:szCs w:val="20"/>
        </w:rPr>
        <w:drawing>
          <wp:inline distT="0" distB="0" distL="0" distR="0" wp14:anchorId="2D601977" wp14:editId="520AEBB7">
            <wp:extent cx="5873750" cy="3303756"/>
            <wp:effectExtent l="0" t="0" r="0" b="0"/>
            <wp:docPr id="100849657" name="Billede 2" descr="Et billede, der indeholder tekst, skærmbillede, kor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9657" name="Billede 2" descr="Et billede, der indeholder tekst, skærmbillede, kort&#10;&#10;Indhold genereret af kunstig intelligens kan være forker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886" cy="33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9574" w14:textId="77777777" w:rsidR="0000244F" w:rsidRDefault="0000244F" w:rsidP="0000244F">
      <w:pPr>
        <w:jc w:val="center"/>
        <w:rPr>
          <w:i/>
          <w:iCs/>
          <w:sz w:val="18"/>
          <w:szCs w:val="18"/>
        </w:rPr>
      </w:pPr>
      <w:r w:rsidRPr="00C42940">
        <w:rPr>
          <w:i/>
          <w:iCs/>
          <w:sz w:val="18"/>
          <w:szCs w:val="18"/>
        </w:rPr>
        <w:t xml:space="preserve">The following image is a </w:t>
      </w:r>
      <w:proofErr w:type="spellStart"/>
      <w:r w:rsidRPr="00C42940">
        <w:rPr>
          <w:i/>
          <w:iCs/>
          <w:sz w:val="18"/>
          <w:szCs w:val="18"/>
        </w:rPr>
        <w:t>mockup</w:t>
      </w:r>
      <w:proofErr w:type="spellEnd"/>
      <w:r w:rsidRPr="00C42940">
        <w:rPr>
          <w:i/>
          <w:iCs/>
          <w:sz w:val="18"/>
          <w:szCs w:val="18"/>
        </w:rPr>
        <w:t xml:space="preserve">. </w:t>
      </w:r>
      <w:proofErr w:type="gramStart"/>
      <w:r w:rsidRPr="00C42940">
        <w:rPr>
          <w:i/>
          <w:iCs/>
          <w:sz w:val="18"/>
          <w:szCs w:val="18"/>
        </w:rPr>
        <w:t>The final result</w:t>
      </w:r>
      <w:proofErr w:type="gramEnd"/>
      <w:r w:rsidRPr="00C42940">
        <w:rPr>
          <w:i/>
          <w:iCs/>
          <w:sz w:val="18"/>
          <w:szCs w:val="18"/>
        </w:rPr>
        <w:t xml:space="preserve"> may vary.</w:t>
      </w:r>
    </w:p>
    <w:p w14:paraId="65E143E0" w14:textId="77777777" w:rsidR="0000244F" w:rsidRDefault="0000244F" w:rsidP="0000244F">
      <w:pPr>
        <w:jc w:val="center"/>
        <w:rPr>
          <w:i/>
          <w:iCs/>
          <w:sz w:val="18"/>
          <w:szCs w:val="18"/>
        </w:rPr>
      </w:pPr>
    </w:p>
    <w:p w14:paraId="0DF5E62F" w14:textId="77777777" w:rsidR="0000244F" w:rsidRPr="00C42940" w:rsidRDefault="0000244F" w:rsidP="0000244F">
      <w:pPr>
        <w:jc w:val="center"/>
        <w:rPr>
          <w:rFonts w:ascii="Unica 77 LL" w:hAnsi="Unica 77 LL" w:cs="Unica 77 LL"/>
          <w:sz w:val="18"/>
          <w:szCs w:val="18"/>
        </w:rPr>
      </w:pPr>
      <w:r>
        <w:rPr>
          <w:rFonts w:ascii="Unica 77 LL" w:hAnsi="Unica 77 LL" w:cs="Unica 77 LL"/>
          <w:noProof/>
          <w:sz w:val="18"/>
          <w:szCs w:val="18"/>
        </w:rPr>
        <w:drawing>
          <wp:inline distT="0" distB="0" distL="0" distR="0" wp14:anchorId="3BA20906" wp14:editId="690D4625">
            <wp:extent cx="5746750" cy="3232323"/>
            <wp:effectExtent l="0" t="0" r="6350" b="6350"/>
            <wp:docPr id="607301237" name="Billede 4" descr="Et billede, der indeholder tekst, skærmbillede, software, Websit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01237" name="Billede 4" descr="Et billede, der indeholder tekst, skærmbillede, software, Website&#10;&#10;Indhold genereret af kunstig intelligens kan være forker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853" cy="323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C570B" w14:textId="77777777" w:rsidR="0000244F" w:rsidRPr="00140282" w:rsidRDefault="0000244F" w:rsidP="0000244F">
      <w:pPr>
        <w:jc w:val="center"/>
        <w:rPr>
          <w:i/>
          <w:iCs/>
          <w:sz w:val="18"/>
          <w:szCs w:val="18"/>
        </w:rPr>
      </w:pPr>
      <w:r w:rsidRPr="00C42940">
        <w:rPr>
          <w:i/>
          <w:iCs/>
          <w:sz w:val="18"/>
          <w:szCs w:val="18"/>
        </w:rPr>
        <w:t xml:space="preserve">The following image is a </w:t>
      </w:r>
      <w:proofErr w:type="spellStart"/>
      <w:r w:rsidRPr="00C42940">
        <w:rPr>
          <w:i/>
          <w:iCs/>
          <w:sz w:val="18"/>
          <w:szCs w:val="18"/>
        </w:rPr>
        <w:t>mockup</w:t>
      </w:r>
      <w:proofErr w:type="spellEnd"/>
      <w:r w:rsidRPr="00C42940">
        <w:rPr>
          <w:i/>
          <w:iCs/>
          <w:sz w:val="18"/>
          <w:szCs w:val="18"/>
        </w:rPr>
        <w:t xml:space="preserve">. </w:t>
      </w:r>
      <w:proofErr w:type="gramStart"/>
      <w:r w:rsidRPr="00C42940">
        <w:rPr>
          <w:i/>
          <w:iCs/>
          <w:sz w:val="18"/>
          <w:szCs w:val="18"/>
        </w:rPr>
        <w:t>The final result</w:t>
      </w:r>
      <w:proofErr w:type="gramEnd"/>
      <w:r w:rsidRPr="00C42940">
        <w:rPr>
          <w:i/>
          <w:iCs/>
          <w:sz w:val="18"/>
          <w:szCs w:val="18"/>
        </w:rPr>
        <w:t xml:space="preserve"> may vary.</w:t>
      </w:r>
    </w:p>
    <w:p w14:paraId="7BF3FCC9" w14:textId="77777777" w:rsidR="0000244F" w:rsidRDefault="0000244F" w:rsidP="0000244F">
      <w:pPr>
        <w:jc w:val="center"/>
        <w:rPr>
          <w:rFonts w:ascii="Unica 77 LL" w:hAnsi="Unica 77 LL" w:cs="Unica 77 LL"/>
          <w:b/>
          <w:bCs/>
          <w:szCs w:val="20"/>
        </w:rPr>
      </w:pPr>
    </w:p>
    <w:p w14:paraId="5A35A946" w14:textId="77777777" w:rsidR="0000244F" w:rsidRDefault="0000244F" w:rsidP="0000244F">
      <w:pPr>
        <w:rPr>
          <w:rFonts w:ascii="Unica 77 LL" w:hAnsi="Unica 77 LL" w:cs="Unica 77 LL"/>
          <w:b/>
          <w:bCs/>
          <w:szCs w:val="20"/>
        </w:rPr>
      </w:pPr>
      <w:r w:rsidRPr="00B7437A">
        <w:rPr>
          <w:rFonts w:ascii="Unica 77 LL" w:hAnsi="Unica 77 LL" w:cs="Unica 77 LL"/>
          <w:b/>
          <w:bCs/>
          <w:szCs w:val="20"/>
        </w:rPr>
        <w:t>Find inspiration from other cases</w:t>
      </w:r>
      <w:r>
        <w:rPr>
          <w:rFonts w:ascii="Unica 77 LL" w:hAnsi="Unica 77 LL" w:cs="Unica 77 LL"/>
          <w:b/>
          <w:bCs/>
          <w:szCs w:val="20"/>
        </w:rPr>
        <w:t xml:space="preserve"> at </w:t>
      </w:r>
      <w:hyperlink r:id="rId21" w:history="1">
        <w:r w:rsidRPr="006806F5">
          <w:rPr>
            <w:rStyle w:val="Hyperlink"/>
            <w:rFonts w:ascii="Unica 77 LL" w:hAnsi="Unica 77 LL" w:cs="Unica 77 LL"/>
            <w:b/>
            <w:bCs/>
            <w:szCs w:val="20"/>
          </w:rPr>
          <w:t>stateofgreen.com/solutions</w:t>
        </w:r>
      </w:hyperlink>
    </w:p>
    <w:p w14:paraId="57ABBED1" w14:textId="77777777" w:rsidR="0000244F" w:rsidRDefault="0000244F" w:rsidP="0000244F">
      <w:pPr>
        <w:rPr>
          <w:rFonts w:ascii="Unica 77 LL" w:hAnsi="Unica 77 LL" w:cs="Unica 77 LL"/>
          <w:b/>
          <w:bCs/>
          <w:szCs w:val="20"/>
        </w:rPr>
      </w:pPr>
    </w:p>
    <w:p w14:paraId="72C43057" w14:textId="77777777" w:rsidR="0000244F" w:rsidRPr="00B7437A" w:rsidRDefault="0000244F" w:rsidP="0000244F">
      <w:pPr>
        <w:rPr>
          <w:rFonts w:ascii="Unica 77 LL" w:hAnsi="Unica 77 LL" w:cs="Unica 77 LL"/>
          <w:b/>
          <w:bCs/>
          <w:szCs w:val="20"/>
        </w:rPr>
      </w:pPr>
      <w:r>
        <w:rPr>
          <w:rFonts w:ascii="Unica 77 LL" w:hAnsi="Unica 77 LL" w:cs="Unica 77 LL"/>
          <w:b/>
          <w:bCs/>
          <w:szCs w:val="20"/>
        </w:rPr>
        <w:t>See examples of previous cases at Green Together Experience:</w:t>
      </w:r>
    </w:p>
    <w:p w14:paraId="6B7F6054" w14:textId="77777777" w:rsidR="0000244F" w:rsidRPr="00B7437A" w:rsidRDefault="0000244F" w:rsidP="0000244F">
      <w:pPr>
        <w:pStyle w:val="Listeafsnit"/>
        <w:numPr>
          <w:ilvl w:val="0"/>
          <w:numId w:val="21"/>
        </w:numPr>
        <w:spacing w:line="210" w:lineRule="atLeast"/>
        <w:rPr>
          <w:rFonts w:ascii="Unica 77 LL" w:hAnsi="Unica 77 LL" w:cs="Unica 77 LL"/>
          <w:szCs w:val="20"/>
        </w:rPr>
      </w:pPr>
      <w:r w:rsidRPr="00B7437A">
        <w:rPr>
          <w:rFonts w:ascii="Unica 77 LL" w:hAnsi="Unica 77 LL" w:cs="Unica 77 LL"/>
          <w:szCs w:val="20"/>
        </w:rPr>
        <w:t xml:space="preserve">Nature-based solution: </w:t>
      </w:r>
      <w:hyperlink r:id="rId22" w:anchor="/challenges/2305/2414/" w:history="1">
        <w:r w:rsidRPr="00B7437A">
          <w:rPr>
            <w:rStyle w:val="Hyperlink"/>
            <w:rFonts w:ascii="Unica 77 LL" w:hAnsi="Unica 77 LL" w:cs="Unica 77 LL"/>
            <w:szCs w:val="20"/>
          </w:rPr>
          <w:t>https://live.stateofgreen.com/green-together/#/challenges/2305/2414/</w:t>
        </w:r>
      </w:hyperlink>
      <w:r w:rsidRPr="00B7437A">
        <w:rPr>
          <w:rFonts w:ascii="Unica 77 LL" w:hAnsi="Unica 77 LL" w:cs="Unica 77 LL"/>
          <w:szCs w:val="20"/>
        </w:rPr>
        <w:t xml:space="preserve"> </w:t>
      </w:r>
    </w:p>
    <w:p w14:paraId="109F77EC" w14:textId="77777777" w:rsidR="0000244F" w:rsidRPr="00B7437A" w:rsidRDefault="0000244F" w:rsidP="0000244F">
      <w:pPr>
        <w:pStyle w:val="Listeafsnit"/>
        <w:numPr>
          <w:ilvl w:val="0"/>
          <w:numId w:val="21"/>
        </w:numPr>
        <w:tabs>
          <w:tab w:val="clear" w:pos="340"/>
        </w:tabs>
        <w:spacing w:after="160" w:line="259" w:lineRule="auto"/>
        <w:rPr>
          <w:rFonts w:ascii="Unica 77 LL" w:hAnsi="Unica 77 LL" w:cs="Unica 77 LL"/>
          <w:szCs w:val="20"/>
        </w:rPr>
      </w:pPr>
      <w:r w:rsidRPr="00B7437A">
        <w:rPr>
          <w:rFonts w:ascii="Unica 77 LL" w:hAnsi="Unica 77 LL" w:cs="Unica 77 LL"/>
          <w:szCs w:val="20"/>
        </w:rPr>
        <w:t xml:space="preserve">Non-revenue water: </w:t>
      </w:r>
      <w:hyperlink r:id="rId23" w:anchor="/challenges/2305/2412/" w:history="1">
        <w:r w:rsidRPr="00B7437A">
          <w:rPr>
            <w:rStyle w:val="Hyperlink"/>
            <w:rFonts w:ascii="Unica 77 LL" w:hAnsi="Unica 77 LL" w:cs="Unica 77 LL"/>
            <w:szCs w:val="20"/>
          </w:rPr>
          <w:t>https://live.stateofgreen.com/green-together/#/challenges/2305/2412/</w:t>
        </w:r>
      </w:hyperlink>
      <w:r w:rsidRPr="00B7437A">
        <w:rPr>
          <w:rFonts w:ascii="Unica 77 LL" w:hAnsi="Unica 77 LL" w:cs="Unica 77 LL"/>
          <w:szCs w:val="20"/>
        </w:rPr>
        <w:t xml:space="preserve"> </w:t>
      </w:r>
    </w:p>
    <w:p w14:paraId="420F538C" w14:textId="321EDBA7" w:rsidR="0000244F" w:rsidRPr="0000244F" w:rsidRDefault="0000244F" w:rsidP="001E56E5">
      <w:pPr>
        <w:pStyle w:val="Listeafsnit"/>
        <w:numPr>
          <w:ilvl w:val="0"/>
          <w:numId w:val="21"/>
        </w:numPr>
        <w:tabs>
          <w:tab w:val="clear" w:pos="340"/>
        </w:tabs>
        <w:spacing w:after="160" w:line="259" w:lineRule="auto"/>
        <w:rPr>
          <w:rFonts w:ascii="Unica 77 LL" w:hAnsi="Unica 77 LL" w:cs="Unica 77 LL"/>
          <w:szCs w:val="20"/>
        </w:rPr>
      </w:pPr>
      <w:r w:rsidRPr="006806F5">
        <w:rPr>
          <w:rFonts w:ascii="Unica 77 LL" w:hAnsi="Unica 77 LL" w:cs="Unica 77 LL"/>
          <w:szCs w:val="20"/>
        </w:rPr>
        <w:t xml:space="preserve">Waste reduction: </w:t>
      </w:r>
      <w:hyperlink r:id="rId24" w:anchor="/challenges/2306/2415/" w:history="1">
        <w:r w:rsidRPr="003C68C4">
          <w:rPr>
            <w:rStyle w:val="Hyperlink"/>
          </w:rPr>
          <w:t>https://live.stateofgreen.com/green-together/#/challenges/2306/2415/</w:t>
        </w:r>
      </w:hyperlink>
      <w:r>
        <w:t xml:space="preserve"> </w:t>
      </w:r>
    </w:p>
    <w:sectPr w:rsidR="0000244F" w:rsidRPr="0000244F" w:rsidSect="00933F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701" w:right="1134" w:bottom="1701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6D5AB" w14:textId="77777777" w:rsidR="00AE21C5" w:rsidRDefault="00AE21C5" w:rsidP="009E4B94">
      <w:r>
        <w:separator/>
      </w:r>
    </w:p>
  </w:endnote>
  <w:endnote w:type="continuationSeparator" w:id="0">
    <w:p w14:paraId="304BDCE7" w14:textId="77777777" w:rsidR="00AE21C5" w:rsidRDefault="00AE21C5" w:rsidP="009E4B94">
      <w:r>
        <w:continuationSeparator/>
      </w:r>
    </w:p>
  </w:endnote>
  <w:endnote w:type="continuationNotice" w:id="1">
    <w:p w14:paraId="157E78A3" w14:textId="77777777" w:rsidR="00AE21C5" w:rsidRDefault="00AE2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ca 77 LL">
    <w:altName w:val="Calibri"/>
    <w:panose1 w:val="00000000000000000000"/>
    <w:charset w:val="00"/>
    <w:family w:val="swiss"/>
    <w:notTrueType/>
    <w:pitch w:val="variable"/>
    <w:sig w:usb0="A00000FF" w:usb1="4000207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ca 77 LL TT">
    <w:altName w:val="Calibri"/>
    <w:charset w:val="00"/>
    <w:family w:val="swiss"/>
    <w:pitch w:val="variable"/>
    <w:sig w:usb0="A00000FF" w:usb1="4000207B" w:usb2="00000008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hne-Buch">
    <w:altName w:val="Calibri"/>
    <w:charset w:val="4D"/>
    <w:family w:val="auto"/>
    <w:pitch w:val="default"/>
    <w:sig w:usb0="00000003" w:usb1="00000000" w:usb2="00000000" w:usb3="00000000" w:csb0="00000001" w:csb1="00000000"/>
  </w:font>
  <w:font w:name="Unica77 LL">
    <w:altName w:val="Calibri"/>
    <w:panose1 w:val="00000000000000000000"/>
    <w:charset w:val="00"/>
    <w:family w:val="swiss"/>
    <w:notTrueType/>
    <w:pitch w:val="variable"/>
    <w:sig w:usb0="A00000F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00D3" w14:textId="77777777" w:rsidR="0000244F" w:rsidRDefault="000024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CDD8" w14:textId="77777777" w:rsidR="00C74AB9" w:rsidRDefault="00C74AB9" w:rsidP="00C74AB9">
    <w:pPr>
      <w:pStyle w:val="Footertekst"/>
      <w:rPr>
        <w:lang w:val="da-DK"/>
      </w:rPr>
    </w:pPr>
  </w:p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2126"/>
      <w:gridCol w:w="1134"/>
    </w:tblGrid>
    <w:tr w:rsidR="00C74AB9" w14:paraId="6B535843" w14:textId="77777777" w:rsidTr="00F6099A">
      <w:trPr>
        <w:trHeight w:val="855"/>
      </w:trPr>
      <w:tc>
        <w:tcPr>
          <w:tcW w:w="6379" w:type="dxa"/>
        </w:tcPr>
        <w:p w14:paraId="37919EE0" w14:textId="77777777" w:rsidR="00C74AB9" w:rsidRPr="006D1900" w:rsidRDefault="00C74AB9" w:rsidP="00C74AB9"/>
      </w:tc>
      <w:tc>
        <w:tcPr>
          <w:tcW w:w="2126" w:type="dxa"/>
        </w:tcPr>
        <w:p w14:paraId="6888D52F" w14:textId="77777777" w:rsidR="00C74AB9" w:rsidRPr="008F22D8" w:rsidRDefault="00C74AB9" w:rsidP="00C74AB9">
          <w:pPr>
            <w:jc w:val="center"/>
          </w:pPr>
          <w:r w:rsidRPr="008F22D8">
            <w:t xml:space="preserve"> </w:t>
          </w:r>
        </w:p>
      </w:tc>
      <w:tc>
        <w:tcPr>
          <w:tcW w:w="1134" w:type="dxa"/>
        </w:tcPr>
        <w:p w14:paraId="646755CC" w14:textId="4269AF21" w:rsidR="00C74AB9" w:rsidRPr="00835CF7" w:rsidRDefault="00C74AB9" w:rsidP="00C74AB9">
          <w:pPr>
            <w:jc w:val="right"/>
            <w:rPr>
              <w:rFonts w:cs="Unica77 LL"/>
              <w:b/>
            </w:rPr>
          </w:pP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fldChar w:fldCharType="begin"/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instrText xml:space="preserve"> PAGE  </w:instrText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fldChar w:fldCharType="separate"/>
          </w:r>
          <w:r>
            <w:rPr>
              <w:rStyle w:val="Sidetal"/>
              <w:rFonts w:cs="Unica77 LL"/>
              <w:b w:val="0"/>
            </w:rPr>
            <w:t>1</w:t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fldChar w:fldCharType="end"/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t>/</w:t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fldChar w:fldCharType="begin"/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instrText xml:space="preserve"> SECTIONPAGES </w:instrText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fldChar w:fldCharType="separate"/>
          </w:r>
          <w:r w:rsidR="0000244F">
            <w:rPr>
              <w:rStyle w:val="Sidetal"/>
              <w:rFonts w:ascii="Unica77 LL" w:hAnsi="Unica77 LL" w:cs="Unica77 LL"/>
              <w:b w:val="0"/>
              <w:noProof/>
              <w:sz w:val="17"/>
            </w:rPr>
            <w:t>6</w:t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fldChar w:fldCharType="end"/>
          </w:r>
        </w:p>
      </w:tc>
    </w:tr>
  </w:tbl>
  <w:p w14:paraId="776DE46B" w14:textId="77777777" w:rsidR="00C74AB9" w:rsidRPr="006D1900" w:rsidRDefault="00C74AB9" w:rsidP="00C74AB9">
    <w:pPr>
      <w:pStyle w:val="Footertekst"/>
      <w:tabs>
        <w:tab w:val="clear" w:pos="340"/>
        <w:tab w:val="clear" w:pos="624"/>
        <w:tab w:val="clear" w:pos="794"/>
        <w:tab w:val="left" w:pos="2481"/>
      </w:tabs>
      <w:rPr>
        <w:lang w:val="da-DK"/>
      </w:rPr>
    </w:pPr>
  </w:p>
  <w:p w14:paraId="4DE0D43B" w14:textId="77777777" w:rsidR="00C74AB9" w:rsidRDefault="00C74AB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743B0" w14:textId="77777777" w:rsidR="00D74C55" w:rsidRDefault="00D74C55" w:rsidP="00835CF7">
    <w:pPr>
      <w:pStyle w:val="Footertekst"/>
    </w:pPr>
  </w:p>
  <w:p w14:paraId="178C6C11" w14:textId="77777777" w:rsidR="006D1900" w:rsidRDefault="006D1900" w:rsidP="006D1900">
    <w:pPr>
      <w:pStyle w:val="Footertekst"/>
      <w:rPr>
        <w:lang w:val="da-DK"/>
      </w:rPr>
    </w:pPr>
  </w:p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2126"/>
      <w:gridCol w:w="1134"/>
    </w:tblGrid>
    <w:tr w:rsidR="006D1900" w14:paraId="5E7B4572" w14:textId="77777777" w:rsidTr="006D1900">
      <w:trPr>
        <w:trHeight w:val="855"/>
      </w:trPr>
      <w:tc>
        <w:tcPr>
          <w:tcW w:w="6379" w:type="dxa"/>
        </w:tcPr>
        <w:p w14:paraId="011A7357" w14:textId="77777777" w:rsidR="006D1900" w:rsidRPr="001E56E5" w:rsidRDefault="006D1900" w:rsidP="006D1900">
          <w:pPr>
            <w:rPr>
              <w:lang w:val="da-DK"/>
            </w:rPr>
          </w:pPr>
          <w:r w:rsidRPr="001E56E5">
            <w:rPr>
              <w:lang w:val="da-DK"/>
            </w:rPr>
            <w:t xml:space="preserve">Vesterbrogade 1E   ·   DK-1620 Copenhagen V   ·   </w:t>
          </w:r>
          <w:proofErr w:type="gramStart"/>
          <w:r w:rsidRPr="001E56E5">
            <w:rPr>
              <w:lang w:val="da-DK"/>
            </w:rPr>
            <w:t>T  +</w:t>
          </w:r>
          <w:proofErr w:type="gramEnd"/>
          <w:r w:rsidRPr="001E56E5">
            <w:rPr>
              <w:lang w:val="da-DK"/>
            </w:rPr>
            <w:t>45 72 10 01 79</w:t>
          </w:r>
        </w:p>
      </w:tc>
      <w:tc>
        <w:tcPr>
          <w:tcW w:w="2126" w:type="dxa"/>
        </w:tcPr>
        <w:p w14:paraId="6EC78359" w14:textId="77777777" w:rsidR="006D1900" w:rsidRPr="008F22D8" w:rsidRDefault="006D1900" w:rsidP="006D1900">
          <w:pPr>
            <w:jc w:val="right"/>
          </w:pPr>
          <w:r w:rsidRPr="006D1900">
            <w:rPr>
              <w:lang w:val="en-US"/>
            </w:rPr>
            <w:t>stateofgreen.com</w:t>
          </w:r>
          <w:r w:rsidRPr="008F22D8">
            <w:t xml:space="preserve"> </w:t>
          </w:r>
        </w:p>
      </w:tc>
      <w:tc>
        <w:tcPr>
          <w:tcW w:w="1134" w:type="dxa"/>
        </w:tcPr>
        <w:p w14:paraId="7706E48F" w14:textId="50F045ED" w:rsidR="006D1900" w:rsidRPr="00835CF7" w:rsidRDefault="006D1900" w:rsidP="006D1900">
          <w:pPr>
            <w:jc w:val="right"/>
            <w:rPr>
              <w:rFonts w:cs="Unica77 LL"/>
              <w:b/>
            </w:rPr>
          </w:pP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fldChar w:fldCharType="begin"/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instrText xml:space="preserve"> PAGE  </w:instrText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fldChar w:fldCharType="separate"/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t>1</w:t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fldChar w:fldCharType="end"/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t>/</w:t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fldChar w:fldCharType="begin"/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instrText xml:space="preserve"> SECTIONPAGES </w:instrText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fldChar w:fldCharType="separate"/>
          </w:r>
          <w:r w:rsidR="0000244F">
            <w:rPr>
              <w:rStyle w:val="Sidetal"/>
              <w:rFonts w:ascii="Unica77 LL" w:hAnsi="Unica77 LL" w:cs="Unica77 LL"/>
              <w:b w:val="0"/>
              <w:noProof/>
              <w:sz w:val="17"/>
            </w:rPr>
            <w:t>6</w:t>
          </w:r>
          <w:r w:rsidRPr="00835CF7">
            <w:rPr>
              <w:rStyle w:val="Sidetal"/>
              <w:rFonts w:ascii="Unica77 LL" w:hAnsi="Unica77 LL" w:cs="Unica77 LL"/>
              <w:b w:val="0"/>
              <w:sz w:val="17"/>
            </w:rPr>
            <w:fldChar w:fldCharType="end"/>
          </w:r>
        </w:p>
      </w:tc>
    </w:tr>
  </w:tbl>
  <w:p w14:paraId="3A241E3A" w14:textId="77777777" w:rsidR="006D1900" w:rsidRPr="006D1900" w:rsidRDefault="006D1900" w:rsidP="006D1900">
    <w:pPr>
      <w:pStyle w:val="Footertekst"/>
      <w:tabs>
        <w:tab w:val="clear" w:pos="340"/>
        <w:tab w:val="clear" w:pos="624"/>
        <w:tab w:val="clear" w:pos="794"/>
        <w:tab w:val="left" w:pos="2481"/>
      </w:tabs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FE38" w14:textId="77777777" w:rsidR="00AE21C5" w:rsidRDefault="00AE21C5" w:rsidP="009E4B94">
      <w:r>
        <w:separator/>
      </w:r>
    </w:p>
  </w:footnote>
  <w:footnote w:type="continuationSeparator" w:id="0">
    <w:p w14:paraId="24E5B3B9" w14:textId="77777777" w:rsidR="00AE21C5" w:rsidRDefault="00AE21C5" w:rsidP="009E4B94">
      <w:r>
        <w:continuationSeparator/>
      </w:r>
    </w:p>
  </w:footnote>
  <w:footnote w:type="continuationNotice" w:id="1">
    <w:p w14:paraId="160253DB" w14:textId="77777777" w:rsidR="00AE21C5" w:rsidRDefault="00AE21C5"/>
  </w:footnote>
  <w:footnote w:id="2">
    <w:p w14:paraId="3E0D9102" w14:textId="77777777" w:rsidR="0000244F" w:rsidRPr="007A18D2" w:rsidRDefault="0000244F" w:rsidP="0000244F">
      <w:pPr>
        <w:shd w:val="clear" w:color="auto" w:fill="F9F8F5"/>
        <w:tabs>
          <w:tab w:val="clear" w:pos="340"/>
        </w:tabs>
        <w:spacing w:before="100" w:beforeAutospacing="1" w:after="225"/>
        <w:rPr>
          <w:rStyle w:val="Fodnotehenvisning"/>
          <w:sz w:val="18"/>
          <w:szCs w:val="18"/>
        </w:rPr>
      </w:pPr>
      <w:r w:rsidRPr="007A18D2">
        <w:rPr>
          <w:rFonts w:ascii="Unica 77 LL" w:eastAsiaTheme="minorEastAsia" w:hAnsi="Unica 77 LL" w:cs="Unica 77 LL"/>
          <w:kern w:val="24"/>
          <w:sz w:val="18"/>
          <w:szCs w:val="18"/>
        </w:rPr>
        <w:footnoteRef/>
      </w:r>
      <w:r w:rsidRPr="007A18D2">
        <w:rPr>
          <w:rFonts w:ascii="Unica 77 LL" w:eastAsiaTheme="minorEastAsia" w:hAnsi="Unica 77 LL" w:cs="Unica 77 LL"/>
          <w:kern w:val="24"/>
          <w:sz w:val="18"/>
          <w:szCs w:val="18"/>
        </w:rPr>
        <w:t xml:space="preserve">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 xml:space="preserve">- </w:t>
      </w:r>
      <w:r w:rsidRPr="007A18D2">
        <w:rPr>
          <w:rFonts w:ascii="Unica 77 LL" w:eastAsiaTheme="minorEastAsia" w:hAnsi="Unica 77 LL" w:cs="Unica 77 LL"/>
          <w:kern w:val="24"/>
          <w:sz w:val="18"/>
          <w:szCs w:val="18"/>
        </w:rPr>
        <w:t xml:space="preserve">Counteracting climate change,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>2 - C</w:t>
      </w:r>
      <w:r w:rsidRPr="007A18D2">
        <w:rPr>
          <w:rFonts w:ascii="Unica 77 LL" w:eastAsiaTheme="minorEastAsia" w:hAnsi="Unica 77 LL" w:cs="Unica 77 LL"/>
          <w:kern w:val="24"/>
          <w:sz w:val="18"/>
          <w:szCs w:val="18"/>
        </w:rPr>
        <w:t>limate change adaptation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>/mitigation</w:t>
      </w:r>
      <w:r w:rsidRPr="007A18D2">
        <w:rPr>
          <w:rFonts w:ascii="Unica 77 LL" w:eastAsiaTheme="minorEastAsia" w:hAnsi="Unica 77 LL" w:cs="Unica 77 LL"/>
          <w:kern w:val="24"/>
          <w:sz w:val="18"/>
          <w:szCs w:val="18"/>
        </w:rPr>
        <w:t xml:space="preserve">,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 xml:space="preserve">3 - </w:t>
      </w:r>
      <w:r w:rsidRPr="007A18D2">
        <w:rPr>
          <w:rFonts w:ascii="Unica 77 LL" w:eastAsiaTheme="minorEastAsia" w:hAnsi="Unica 77 LL" w:cs="Unica 77 LL"/>
          <w:kern w:val="24"/>
          <w:sz w:val="18"/>
          <w:szCs w:val="18"/>
        </w:rPr>
        <w:t xml:space="preserve">Sustainable use and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>p</w:t>
      </w:r>
      <w:r w:rsidRPr="007A18D2">
        <w:rPr>
          <w:rFonts w:ascii="Unica 77 LL" w:eastAsiaTheme="minorEastAsia" w:hAnsi="Unica 77 LL" w:cs="Unica 77 LL"/>
          <w:kern w:val="24"/>
          <w:sz w:val="18"/>
          <w:szCs w:val="18"/>
        </w:rPr>
        <w:t xml:space="preserve">rotection of water- and ocean resources,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>4 - T</w:t>
      </w:r>
      <w:r w:rsidRPr="007A18D2">
        <w:rPr>
          <w:rFonts w:ascii="Unica 77 LL" w:eastAsiaTheme="minorEastAsia" w:hAnsi="Unica 77 LL" w:cs="Unica 77 LL"/>
          <w:kern w:val="24"/>
          <w:sz w:val="18"/>
          <w:szCs w:val="18"/>
        </w:rPr>
        <w:t xml:space="preserve">ransition to circular </w:t>
      </w:r>
      <w:proofErr w:type="gramStart"/>
      <w:r w:rsidRPr="007A18D2">
        <w:rPr>
          <w:rFonts w:ascii="Unica 77 LL" w:eastAsiaTheme="minorEastAsia" w:hAnsi="Unica 77 LL" w:cs="Unica 77 LL"/>
          <w:kern w:val="24"/>
          <w:sz w:val="18"/>
          <w:szCs w:val="18"/>
        </w:rPr>
        <w:t xml:space="preserve">economy, 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>5</w:t>
      </w:r>
      <w:proofErr w:type="gramEnd"/>
      <w:r>
        <w:rPr>
          <w:rFonts w:ascii="Unica 77 LL" w:eastAsiaTheme="minorEastAsia" w:hAnsi="Unica 77 LL" w:cs="Unica 77 LL"/>
          <w:kern w:val="24"/>
          <w:sz w:val="18"/>
          <w:szCs w:val="18"/>
        </w:rPr>
        <w:t xml:space="preserve"> - </w:t>
      </w:r>
      <w:r w:rsidRPr="007A18D2">
        <w:rPr>
          <w:rFonts w:ascii="Unica 77 LL" w:eastAsiaTheme="minorEastAsia" w:hAnsi="Unica 77 LL" w:cs="Unica 77 LL"/>
          <w:kern w:val="24"/>
          <w:sz w:val="18"/>
          <w:szCs w:val="18"/>
        </w:rPr>
        <w:t xml:space="preserve">Prevention and combating of pollution,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 xml:space="preserve">6 - </w:t>
      </w:r>
      <w:r w:rsidRPr="007A18D2">
        <w:rPr>
          <w:rFonts w:ascii="Unica 77 LL" w:eastAsiaTheme="minorEastAsia" w:hAnsi="Unica 77 LL" w:cs="Unica 77 LL"/>
          <w:kern w:val="24"/>
          <w:sz w:val="18"/>
          <w:szCs w:val="18"/>
        </w:rPr>
        <w:t>Protection and Restoration of Biodiversity and Ecosystems.</w:t>
      </w:r>
    </w:p>
  </w:footnote>
  <w:footnote w:id="3">
    <w:p w14:paraId="2980E181" w14:textId="77777777" w:rsidR="0000244F" w:rsidRPr="005A7BD0" w:rsidRDefault="0000244F" w:rsidP="0000244F">
      <w:pPr>
        <w:shd w:val="clear" w:color="auto" w:fill="F9F8F5"/>
        <w:tabs>
          <w:tab w:val="clear" w:pos="340"/>
        </w:tabs>
        <w:spacing w:before="100" w:beforeAutospacing="1" w:after="225"/>
        <w:rPr>
          <w:rStyle w:val="Fodnotehenvisning"/>
          <w:sz w:val="18"/>
          <w:szCs w:val="18"/>
        </w:rPr>
      </w:pPr>
      <w:r w:rsidRPr="005A7BD0">
        <w:rPr>
          <w:rFonts w:ascii="Unica 77 LL" w:eastAsiaTheme="minorEastAsia" w:hAnsi="Unica 77 LL" w:cs="Unica 77 LL"/>
          <w:kern w:val="24"/>
          <w:sz w:val="18"/>
          <w:szCs w:val="18"/>
        </w:rPr>
        <w:footnoteRef/>
      </w:r>
      <w:r w:rsidRPr="005A7BD0">
        <w:rPr>
          <w:rFonts w:ascii="Unica 77 LL" w:eastAsiaTheme="minorEastAsia" w:hAnsi="Unica 77 LL" w:cs="Unica 77 LL"/>
          <w:kern w:val="24"/>
          <w:sz w:val="18"/>
          <w:szCs w:val="18"/>
        </w:rPr>
        <w:t xml:space="preserve">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 xml:space="preserve">- </w:t>
      </w:r>
      <w:r w:rsidRPr="005A7BD0">
        <w:rPr>
          <w:rFonts w:ascii="Unica 77 LL" w:eastAsiaTheme="minorEastAsia" w:hAnsi="Unica 77 LL" w:cs="Unica 77 LL"/>
          <w:kern w:val="24"/>
          <w:sz w:val="18"/>
          <w:szCs w:val="18"/>
        </w:rPr>
        <w:t xml:space="preserve">Counteracting climate change,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>2 - C</w:t>
      </w:r>
      <w:r w:rsidRPr="005A7BD0">
        <w:rPr>
          <w:rFonts w:ascii="Unica 77 LL" w:eastAsiaTheme="minorEastAsia" w:hAnsi="Unica 77 LL" w:cs="Unica 77 LL"/>
          <w:kern w:val="24"/>
          <w:sz w:val="18"/>
          <w:szCs w:val="18"/>
        </w:rPr>
        <w:t>limate change adaptation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>/mitigation</w:t>
      </w:r>
      <w:r w:rsidRPr="005A7BD0">
        <w:rPr>
          <w:rFonts w:ascii="Unica 77 LL" w:eastAsiaTheme="minorEastAsia" w:hAnsi="Unica 77 LL" w:cs="Unica 77 LL"/>
          <w:kern w:val="24"/>
          <w:sz w:val="18"/>
          <w:szCs w:val="18"/>
        </w:rPr>
        <w:t xml:space="preserve">,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 xml:space="preserve">3 - </w:t>
      </w:r>
      <w:r w:rsidRPr="005A7BD0">
        <w:rPr>
          <w:rFonts w:ascii="Unica 77 LL" w:eastAsiaTheme="minorEastAsia" w:hAnsi="Unica 77 LL" w:cs="Unica 77 LL"/>
          <w:kern w:val="24"/>
          <w:sz w:val="18"/>
          <w:szCs w:val="18"/>
        </w:rPr>
        <w:t xml:space="preserve">Sustainable use and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>p</w:t>
      </w:r>
      <w:r w:rsidRPr="005A7BD0">
        <w:rPr>
          <w:rFonts w:ascii="Unica 77 LL" w:eastAsiaTheme="minorEastAsia" w:hAnsi="Unica 77 LL" w:cs="Unica 77 LL"/>
          <w:kern w:val="24"/>
          <w:sz w:val="18"/>
          <w:szCs w:val="18"/>
        </w:rPr>
        <w:t xml:space="preserve">rotection of water- and ocean resources,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>4 - T</w:t>
      </w:r>
      <w:r w:rsidRPr="005A7BD0">
        <w:rPr>
          <w:rFonts w:ascii="Unica 77 LL" w:eastAsiaTheme="minorEastAsia" w:hAnsi="Unica 77 LL" w:cs="Unica 77 LL"/>
          <w:kern w:val="24"/>
          <w:sz w:val="18"/>
          <w:szCs w:val="18"/>
        </w:rPr>
        <w:t xml:space="preserve">ransition to circular </w:t>
      </w:r>
      <w:proofErr w:type="gramStart"/>
      <w:r w:rsidRPr="005A7BD0">
        <w:rPr>
          <w:rFonts w:ascii="Unica 77 LL" w:eastAsiaTheme="minorEastAsia" w:hAnsi="Unica 77 LL" w:cs="Unica 77 LL"/>
          <w:kern w:val="24"/>
          <w:sz w:val="18"/>
          <w:szCs w:val="18"/>
        </w:rPr>
        <w:t xml:space="preserve">economy, 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>5</w:t>
      </w:r>
      <w:proofErr w:type="gramEnd"/>
      <w:r>
        <w:rPr>
          <w:rFonts w:ascii="Unica 77 LL" w:eastAsiaTheme="minorEastAsia" w:hAnsi="Unica 77 LL" w:cs="Unica 77 LL"/>
          <w:kern w:val="24"/>
          <w:sz w:val="18"/>
          <w:szCs w:val="18"/>
        </w:rPr>
        <w:t xml:space="preserve"> - </w:t>
      </w:r>
      <w:r w:rsidRPr="005A7BD0">
        <w:rPr>
          <w:rFonts w:ascii="Unica 77 LL" w:eastAsiaTheme="minorEastAsia" w:hAnsi="Unica 77 LL" w:cs="Unica 77 LL"/>
          <w:kern w:val="24"/>
          <w:sz w:val="18"/>
          <w:szCs w:val="18"/>
        </w:rPr>
        <w:t xml:space="preserve">Prevention and combating of pollution, </w:t>
      </w:r>
      <w:r>
        <w:rPr>
          <w:rFonts w:ascii="Unica 77 LL" w:eastAsiaTheme="minorEastAsia" w:hAnsi="Unica 77 LL" w:cs="Unica 77 LL"/>
          <w:kern w:val="24"/>
          <w:sz w:val="18"/>
          <w:szCs w:val="18"/>
        </w:rPr>
        <w:t xml:space="preserve">6 - </w:t>
      </w:r>
      <w:r w:rsidRPr="005A7BD0">
        <w:rPr>
          <w:rFonts w:ascii="Unica 77 LL" w:eastAsiaTheme="minorEastAsia" w:hAnsi="Unica 77 LL" w:cs="Unica 77 LL"/>
          <w:kern w:val="24"/>
          <w:sz w:val="18"/>
          <w:szCs w:val="18"/>
        </w:rPr>
        <w:t>Protection and Restoration of Biodiversity and Ecosystems.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51F8" w14:textId="77777777" w:rsidR="0000244F" w:rsidRDefault="0000244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C15F" w14:textId="77777777" w:rsidR="0000244F" w:rsidRDefault="0000244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43890" w14:textId="77777777" w:rsidR="009B1A65" w:rsidRDefault="009B1A65" w:rsidP="009B1A65">
    <w:pPr>
      <w:pStyle w:val="Sidehoved"/>
      <w:rPr>
        <w:rStyle w:val="Sidetal"/>
      </w:rPr>
    </w:pPr>
  </w:p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25"/>
      <w:gridCol w:w="3214"/>
    </w:tblGrid>
    <w:tr w:rsidR="006D1900" w14:paraId="25448689" w14:textId="77777777" w:rsidTr="006D1900">
      <w:trPr>
        <w:trHeight w:val="855"/>
      </w:trPr>
      <w:tc>
        <w:tcPr>
          <w:tcW w:w="4819" w:type="dxa"/>
        </w:tcPr>
        <w:p w14:paraId="0C0AD6F0" w14:textId="41ABE950" w:rsidR="006D1900" w:rsidRDefault="0000244F" w:rsidP="006D1900">
          <w:pPr>
            <w:ind w:right="360"/>
            <w:rPr>
              <w:lang w:val="en-US"/>
            </w:rPr>
          </w:pPr>
          <w:r>
            <w:rPr>
              <w:lang w:val="en-US"/>
            </w:rPr>
            <w:t xml:space="preserve">Last updated </w:t>
          </w:r>
          <w:r w:rsidR="006D1900" w:rsidRPr="008F22D8">
            <w:rPr>
              <w:lang w:val="en-US"/>
            </w:rPr>
            <w:fldChar w:fldCharType="begin"/>
          </w:r>
          <w:r w:rsidR="006D1900" w:rsidRPr="008F22D8">
            <w:instrText xml:space="preserve"> TIME \@ "dd.MM.yyyy" </w:instrText>
          </w:r>
          <w:r w:rsidR="006D1900" w:rsidRPr="008F22D8">
            <w:rPr>
              <w:lang w:val="en-US"/>
            </w:rPr>
            <w:fldChar w:fldCharType="separate"/>
          </w:r>
          <w:r>
            <w:rPr>
              <w:noProof/>
            </w:rPr>
            <w:t>10.06.2025</w:t>
          </w:r>
          <w:r w:rsidR="006D1900" w:rsidRPr="008F22D8">
            <w:rPr>
              <w:lang w:val="en-US"/>
            </w:rPr>
            <w:fldChar w:fldCharType="end"/>
          </w:r>
        </w:p>
        <w:p w14:paraId="74B77A8C" w14:textId="6D28061E" w:rsidR="0000244F" w:rsidRDefault="0000244F" w:rsidP="0000244F">
          <w:pPr>
            <w:ind w:right="360"/>
            <w:rPr>
              <w:lang w:val="en-US"/>
            </w:rPr>
          </w:pPr>
          <w:r>
            <w:rPr>
              <w:lang w:val="en-US"/>
            </w:rPr>
            <w:t xml:space="preserve">Templates and </w:t>
          </w:r>
          <w:r>
            <w:rPr>
              <w:lang w:val="en-US"/>
            </w:rPr>
            <w:t>information</w:t>
          </w:r>
        </w:p>
        <w:p w14:paraId="1B428866" w14:textId="02ABB0C4" w:rsidR="000A304C" w:rsidRDefault="0000244F" w:rsidP="006D1900">
          <w:pPr>
            <w:ind w:right="360"/>
            <w:rPr>
              <w:lang w:val="en-US"/>
            </w:rPr>
          </w:pPr>
          <w:r>
            <w:rPr>
              <w:lang w:val="en-US"/>
            </w:rPr>
            <w:t>Green Together Experience</w:t>
          </w:r>
        </w:p>
        <w:p w14:paraId="62776D85" w14:textId="77777777" w:rsidR="000A304C" w:rsidRDefault="000A304C" w:rsidP="006D1900">
          <w:pPr>
            <w:ind w:right="360"/>
            <w:rPr>
              <w:noProof/>
            </w:rPr>
          </w:pPr>
        </w:p>
      </w:tc>
      <w:tc>
        <w:tcPr>
          <w:tcW w:w="2411" w:type="dxa"/>
        </w:tcPr>
        <w:p w14:paraId="1AB17790" w14:textId="57D88054" w:rsidR="006D1900" w:rsidRPr="00835CF7" w:rsidRDefault="0000244F" w:rsidP="006D1900">
          <w:pPr>
            <w:jc w:val="right"/>
            <w:rPr>
              <w:rFonts w:cs="Unica77 L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27C00AFE" wp14:editId="52395ACB">
                <wp:simplePos x="0" y="0"/>
                <wp:positionH relativeFrom="column">
                  <wp:posOffset>650875</wp:posOffset>
                </wp:positionH>
                <wp:positionV relativeFrom="paragraph">
                  <wp:posOffset>-3175</wp:posOffset>
                </wp:positionV>
                <wp:extent cx="709930" cy="603250"/>
                <wp:effectExtent l="0" t="0" r="0" b="6350"/>
                <wp:wrapNone/>
                <wp:docPr id="1683903686" name="Billede 19" descr="Et billede, der indeholder tekst, symbol, Font/skrifttype, skærmbillede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903686" name="Billede 19" descr="Et billede, der indeholder tekst, symbol, Font/skrifttype, skærmbillede&#10;&#10;Automatisk genereret beskrivels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042" b="2401"/>
                        <a:stretch/>
                      </pic:blipFill>
                      <pic:spPr bwMode="auto">
                        <a:xfrm>
                          <a:off x="0" y="0"/>
                          <a:ext cx="709930" cy="603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D1900">
            <w:rPr>
              <w:rFonts w:cs="Unica77 LL"/>
              <w:b/>
              <w:noProof/>
            </w:rPr>
            <w:drawing>
              <wp:inline distT="0" distB="0" distL="0" distR="0" wp14:anchorId="01E455FB" wp14:editId="2FC32E5D">
                <wp:extent cx="576000" cy="576000"/>
                <wp:effectExtent l="0" t="0" r="0" b="0"/>
                <wp:docPr id="3" name="Picture 3" descr="A picture containing text, green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green,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EA0A96" w14:textId="77777777" w:rsidR="008F22D8" w:rsidRDefault="008F22D8" w:rsidP="00DD193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2C509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FA4CF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4A3A5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6C903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3E84B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A27CA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2303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80AE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EF2E42"/>
    <w:multiLevelType w:val="hybridMultilevel"/>
    <w:tmpl w:val="0176662E"/>
    <w:lvl w:ilvl="0" w:tplc="8E2EF66A">
      <w:numFmt w:val="bullet"/>
      <w:lvlText w:val="-"/>
      <w:lvlJc w:val="left"/>
      <w:pPr>
        <w:ind w:left="720" w:hanging="360"/>
      </w:pPr>
      <w:rPr>
        <w:rFonts w:ascii="Unica 77 LL" w:eastAsiaTheme="minorHAnsi" w:hAnsi="Unica 77 LL" w:cs="Unica 77 L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74D18"/>
    <w:multiLevelType w:val="hybridMultilevel"/>
    <w:tmpl w:val="8EF244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061C8"/>
    <w:multiLevelType w:val="hybridMultilevel"/>
    <w:tmpl w:val="4AD2C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03553"/>
    <w:multiLevelType w:val="hybridMultilevel"/>
    <w:tmpl w:val="FC34FDB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F44692"/>
    <w:multiLevelType w:val="multilevel"/>
    <w:tmpl w:val="AC5603A2"/>
    <w:lvl w:ilvl="0">
      <w:start w:val="1"/>
      <w:numFmt w:val="decimal"/>
      <w:pStyle w:val="Hovedtallpunkt"/>
      <w:lvlText w:val="%1."/>
      <w:lvlJc w:val="left"/>
      <w:pPr>
        <w:ind w:left="567" w:hanging="567"/>
      </w:pPr>
      <w:rPr>
        <w:rFonts w:hint="default"/>
        <w:b/>
        <w:i w:val="0"/>
        <w:caps/>
        <w:sz w:val="24"/>
      </w:rPr>
    </w:lvl>
    <w:lvl w:ilvl="1">
      <w:start w:val="1"/>
      <w:numFmt w:val="decimal"/>
      <w:pStyle w:val="Undertallpunkt"/>
      <w:lvlText w:val="%1.%2"/>
      <w:lvlJc w:val="left"/>
      <w:pPr>
        <w:tabs>
          <w:tab w:val="num" w:pos="567"/>
        </w:tabs>
        <w:ind w:left="1134" w:hanging="567"/>
      </w:pPr>
      <w:rPr>
        <w:rFonts w:hint="default"/>
        <w:b/>
        <w:i w:val="0"/>
        <w:sz w:val="17"/>
      </w:rPr>
    </w:lvl>
    <w:lvl w:ilvl="2">
      <w:start w:val="1"/>
      <w:numFmt w:val="decimal"/>
      <w:pStyle w:val="Undertallpunkt2"/>
      <w:lvlText w:val="%3.%2.%1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4" w15:restartNumberingAfterBreak="0">
    <w:nsid w:val="6FA0139A"/>
    <w:multiLevelType w:val="hybridMultilevel"/>
    <w:tmpl w:val="3ED6E8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F65A6"/>
    <w:multiLevelType w:val="hybridMultilevel"/>
    <w:tmpl w:val="1F7AD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38EC3360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5DBC7392"/>
    <w:lvl w:ilvl="0">
      <w:start w:val="1"/>
      <w:numFmt w:val="bullet"/>
      <w:pStyle w:val="Opstilling-punkttegn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141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096826753">
    <w:abstractNumId w:val="17"/>
  </w:num>
  <w:num w:numId="2" w16cid:durableId="1723796670">
    <w:abstractNumId w:val="7"/>
  </w:num>
  <w:num w:numId="3" w16cid:durableId="1278679238">
    <w:abstractNumId w:val="6"/>
  </w:num>
  <w:num w:numId="4" w16cid:durableId="1004165198">
    <w:abstractNumId w:val="5"/>
  </w:num>
  <w:num w:numId="5" w16cid:durableId="941690318">
    <w:abstractNumId w:val="4"/>
  </w:num>
  <w:num w:numId="6" w16cid:durableId="162746572">
    <w:abstractNumId w:val="16"/>
  </w:num>
  <w:num w:numId="7" w16cid:durableId="253977399">
    <w:abstractNumId w:val="3"/>
  </w:num>
  <w:num w:numId="8" w16cid:durableId="1016926805">
    <w:abstractNumId w:val="2"/>
  </w:num>
  <w:num w:numId="9" w16cid:durableId="1313483795">
    <w:abstractNumId w:val="1"/>
  </w:num>
  <w:num w:numId="10" w16cid:durableId="1937059057">
    <w:abstractNumId w:val="0"/>
  </w:num>
  <w:num w:numId="11" w16cid:durableId="1923249275">
    <w:abstractNumId w:val="8"/>
  </w:num>
  <w:num w:numId="12" w16cid:durableId="1918517162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137406661">
    <w:abstractNumId w:val="13"/>
  </w:num>
  <w:num w:numId="14" w16cid:durableId="1073816992">
    <w:abstractNumId w:val="13"/>
  </w:num>
  <w:num w:numId="15" w16cid:durableId="1211578546">
    <w:abstractNumId w:val="13"/>
  </w:num>
  <w:num w:numId="16" w16cid:durableId="1437364684">
    <w:abstractNumId w:val="10"/>
  </w:num>
  <w:num w:numId="17" w16cid:durableId="1948852567">
    <w:abstractNumId w:val="9"/>
  </w:num>
  <w:num w:numId="18" w16cid:durableId="585189593">
    <w:abstractNumId w:val="15"/>
  </w:num>
  <w:num w:numId="19" w16cid:durableId="999312316">
    <w:abstractNumId w:val="14"/>
  </w:num>
  <w:num w:numId="20" w16cid:durableId="611589296">
    <w:abstractNumId w:val="12"/>
  </w:num>
  <w:num w:numId="21" w16cid:durableId="969552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4F"/>
    <w:rsid w:val="0000244F"/>
    <w:rsid w:val="00004865"/>
    <w:rsid w:val="00015B85"/>
    <w:rsid w:val="000214DB"/>
    <w:rsid w:val="00035BD7"/>
    <w:rsid w:val="0006355E"/>
    <w:rsid w:val="0008182E"/>
    <w:rsid w:val="00092414"/>
    <w:rsid w:val="00094ABD"/>
    <w:rsid w:val="000A304C"/>
    <w:rsid w:val="000D7BAB"/>
    <w:rsid w:val="000F0845"/>
    <w:rsid w:val="00111B1B"/>
    <w:rsid w:val="0013244F"/>
    <w:rsid w:val="00160B69"/>
    <w:rsid w:val="001701C3"/>
    <w:rsid w:val="00171B9A"/>
    <w:rsid w:val="0017306C"/>
    <w:rsid w:val="00181373"/>
    <w:rsid w:val="00182651"/>
    <w:rsid w:val="00190C69"/>
    <w:rsid w:val="00196F00"/>
    <w:rsid w:val="001B38A7"/>
    <w:rsid w:val="001C3DBF"/>
    <w:rsid w:val="001C5AE2"/>
    <w:rsid w:val="001E4CF7"/>
    <w:rsid w:val="001E4DBA"/>
    <w:rsid w:val="001E4DE2"/>
    <w:rsid w:val="001E56E5"/>
    <w:rsid w:val="0020193C"/>
    <w:rsid w:val="00202C5C"/>
    <w:rsid w:val="00205B93"/>
    <w:rsid w:val="00220695"/>
    <w:rsid w:val="00224797"/>
    <w:rsid w:val="00226892"/>
    <w:rsid w:val="00231A36"/>
    <w:rsid w:val="0023402C"/>
    <w:rsid w:val="002358B0"/>
    <w:rsid w:val="00244D70"/>
    <w:rsid w:val="00251C0C"/>
    <w:rsid w:val="00253B68"/>
    <w:rsid w:val="002606CA"/>
    <w:rsid w:val="0026365B"/>
    <w:rsid w:val="002A231E"/>
    <w:rsid w:val="002A79C2"/>
    <w:rsid w:val="002B7F93"/>
    <w:rsid w:val="002D1C37"/>
    <w:rsid w:val="002D5562"/>
    <w:rsid w:val="002D78AA"/>
    <w:rsid w:val="002E74A4"/>
    <w:rsid w:val="002F2070"/>
    <w:rsid w:val="002F266D"/>
    <w:rsid w:val="00313A7B"/>
    <w:rsid w:val="00316685"/>
    <w:rsid w:val="003268C4"/>
    <w:rsid w:val="003338FE"/>
    <w:rsid w:val="003349DF"/>
    <w:rsid w:val="00340DD7"/>
    <w:rsid w:val="00370D42"/>
    <w:rsid w:val="00384000"/>
    <w:rsid w:val="003A02A7"/>
    <w:rsid w:val="003B2418"/>
    <w:rsid w:val="003B35B0"/>
    <w:rsid w:val="003B49E3"/>
    <w:rsid w:val="003C4F9F"/>
    <w:rsid w:val="003C60F1"/>
    <w:rsid w:val="003D0D56"/>
    <w:rsid w:val="003D48B4"/>
    <w:rsid w:val="003E1AFC"/>
    <w:rsid w:val="003E4DF1"/>
    <w:rsid w:val="00414540"/>
    <w:rsid w:val="00424709"/>
    <w:rsid w:val="00424AD9"/>
    <w:rsid w:val="00451E27"/>
    <w:rsid w:val="00466EAA"/>
    <w:rsid w:val="004A5B2F"/>
    <w:rsid w:val="004B0E41"/>
    <w:rsid w:val="004C01B2"/>
    <w:rsid w:val="004C0B8B"/>
    <w:rsid w:val="004C36A9"/>
    <w:rsid w:val="004D10AC"/>
    <w:rsid w:val="004D4EB3"/>
    <w:rsid w:val="004E058C"/>
    <w:rsid w:val="00501C2C"/>
    <w:rsid w:val="005139FC"/>
    <w:rsid w:val="005178A7"/>
    <w:rsid w:val="005245AC"/>
    <w:rsid w:val="005317A6"/>
    <w:rsid w:val="00534F17"/>
    <w:rsid w:val="0054126E"/>
    <w:rsid w:val="005543E6"/>
    <w:rsid w:val="0055504F"/>
    <w:rsid w:val="0056292F"/>
    <w:rsid w:val="0056357C"/>
    <w:rsid w:val="00583E2E"/>
    <w:rsid w:val="00590038"/>
    <w:rsid w:val="00592932"/>
    <w:rsid w:val="0059540D"/>
    <w:rsid w:val="005A28D4"/>
    <w:rsid w:val="005B011A"/>
    <w:rsid w:val="005B0846"/>
    <w:rsid w:val="005B0B4A"/>
    <w:rsid w:val="005B2F05"/>
    <w:rsid w:val="005B5A5A"/>
    <w:rsid w:val="005C5F97"/>
    <w:rsid w:val="005D6556"/>
    <w:rsid w:val="005F1580"/>
    <w:rsid w:val="005F3ED8"/>
    <w:rsid w:val="005F6B57"/>
    <w:rsid w:val="005F7060"/>
    <w:rsid w:val="00603561"/>
    <w:rsid w:val="00603F6B"/>
    <w:rsid w:val="00655B49"/>
    <w:rsid w:val="00657694"/>
    <w:rsid w:val="00672E37"/>
    <w:rsid w:val="0067384A"/>
    <w:rsid w:val="006762E2"/>
    <w:rsid w:val="0067711A"/>
    <w:rsid w:val="00681D83"/>
    <w:rsid w:val="00685811"/>
    <w:rsid w:val="006900C2"/>
    <w:rsid w:val="00695833"/>
    <w:rsid w:val="00695E67"/>
    <w:rsid w:val="006B30A9"/>
    <w:rsid w:val="006C4F13"/>
    <w:rsid w:val="006D058D"/>
    <w:rsid w:val="006D1900"/>
    <w:rsid w:val="006D4645"/>
    <w:rsid w:val="006F01C4"/>
    <w:rsid w:val="006F1317"/>
    <w:rsid w:val="006F5FCB"/>
    <w:rsid w:val="0070267E"/>
    <w:rsid w:val="007061CD"/>
    <w:rsid w:val="00706E32"/>
    <w:rsid w:val="00712D87"/>
    <w:rsid w:val="00720FA4"/>
    <w:rsid w:val="00721217"/>
    <w:rsid w:val="00721E95"/>
    <w:rsid w:val="007254E2"/>
    <w:rsid w:val="00737A6F"/>
    <w:rsid w:val="007416C8"/>
    <w:rsid w:val="00742FA2"/>
    <w:rsid w:val="00752B60"/>
    <w:rsid w:val="007546AF"/>
    <w:rsid w:val="00754D4F"/>
    <w:rsid w:val="00757D5F"/>
    <w:rsid w:val="00765934"/>
    <w:rsid w:val="007719E8"/>
    <w:rsid w:val="00773BE9"/>
    <w:rsid w:val="007922C3"/>
    <w:rsid w:val="007A0EB1"/>
    <w:rsid w:val="007B63D3"/>
    <w:rsid w:val="007D0F23"/>
    <w:rsid w:val="007D24B3"/>
    <w:rsid w:val="007D486B"/>
    <w:rsid w:val="007D703A"/>
    <w:rsid w:val="007E1A72"/>
    <w:rsid w:val="007E373C"/>
    <w:rsid w:val="007E68FF"/>
    <w:rsid w:val="00835CF7"/>
    <w:rsid w:val="00836FC7"/>
    <w:rsid w:val="00860FBE"/>
    <w:rsid w:val="00892492"/>
    <w:rsid w:val="00892D08"/>
    <w:rsid w:val="00892D2A"/>
    <w:rsid w:val="00893791"/>
    <w:rsid w:val="008B4CD6"/>
    <w:rsid w:val="008D565A"/>
    <w:rsid w:val="008E0D5E"/>
    <w:rsid w:val="008E4CF9"/>
    <w:rsid w:val="008E570F"/>
    <w:rsid w:val="008E5A6D"/>
    <w:rsid w:val="008F22D8"/>
    <w:rsid w:val="008F32DF"/>
    <w:rsid w:val="008F4D20"/>
    <w:rsid w:val="008F783B"/>
    <w:rsid w:val="00913047"/>
    <w:rsid w:val="00916AF4"/>
    <w:rsid w:val="00933FED"/>
    <w:rsid w:val="0093753E"/>
    <w:rsid w:val="0094757D"/>
    <w:rsid w:val="00951B25"/>
    <w:rsid w:val="00962B3F"/>
    <w:rsid w:val="009737E4"/>
    <w:rsid w:val="00983B74"/>
    <w:rsid w:val="00984406"/>
    <w:rsid w:val="00990263"/>
    <w:rsid w:val="009A3279"/>
    <w:rsid w:val="009A4CCC"/>
    <w:rsid w:val="009B1A65"/>
    <w:rsid w:val="009B3ABE"/>
    <w:rsid w:val="009C7C3C"/>
    <w:rsid w:val="009D289E"/>
    <w:rsid w:val="009D4D53"/>
    <w:rsid w:val="009E4B94"/>
    <w:rsid w:val="009E6B92"/>
    <w:rsid w:val="009F68C5"/>
    <w:rsid w:val="00A00541"/>
    <w:rsid w:val="00A369A6"/>
    <w:rsid w:val="00A44C4A"/>
    <w:rsid w:val="00A52547"/>
    <w:rsid w:val="00A81C6B"/>
    <w:rsid w:val="00A83606"/>
    <w:rsid w:val="00A84236"/>
    <w:rsid w:val="00A90304"/>
    <w:rsid w:val="00AA4033"/>
    <w:rsid w:val="00AA57A2"/>
    <w:rsid w:val="00AB281E"/>
    <w:rsid w:val="00AB4582"/>
    <w:rsid w:val="00AD282E"/>
    <w:rsid w:val="00AD301E"/>
    <w:rsid w:val="00AD33ED"/>
    <w:rsid w:val="00AE1112"/>
    <w:rsid w:val="00AE21C5"/>
    <w:rsid w:val="00AE250C"/>
    <w:rsid w:val="00AF1D02"/>
    <w:rsid w:val="00B00D92"/>
    <w:rsid w:val="00B17239"/>
    <w:rsid w:val="00B37B6B"/>
    <w:rsid w:val="00B416EA"/>
    <w:rsid w:val="00B435C8"/>
    <w:rsid w:val="00B66536"/>
    <w:rsid w:val="00B77FCC"/>
    <w:rsid w:val="00B80B32"/>
    <w:rsid w:val="00B81FBA"/>
    <w:rsid w:val="00B87BD2"/>
    <w:rsid w:val="00B94B60"/>
    <w:rsid w:val="00BA0420"/>
    <w:rsid w:val="00BA49E5"/>
    <w:rsid w:val="00BA6072"/>
    <w:rsid w:val="00BB4255"/>
    <w:rsid w:val="00BB599D"/>
    <w:rsid w:val="00BD7C67"/>
    <w:rsid w:val="00BE5E9D"/>
    <w:rsid w:val="00BE6B0F"/>
    <w:rsid w:val="00BF2F42"/>
    <w:rsid w:val="00BF7451"/>
    <w:rsid w:val="00BF757D"/>
    <w:rsid w:val="00C00B4C"/>
    <w:rsid w:val="00C04F31"/>
    <w:rsid w:val="00C15DF9"/>
    <w:rsid w:val="00C225DC"/>
    <w:rsid w:val="00C23BAB"/>
    <w:rsid w:val="00C33870"/>
    <w:rsid w:val="00C357EF"/>
    <w:rsid w:val="00C74AB9"/>
    <w:rsid w:val="00C865CD"/>
    <w:rsid w:val="00C95EA6"/>
    <w:rsid w:val="00CC6322"/>
    <w:rsid w:val="00D002DA"/>
    <w:rsid w:val="00D10C26"/>
    <w:rsid w:val="00D14B9F"/>
    <w:rsid w:val="00D211FE"/>
    <w:rsid w:val="00D25FE5"/>
    <w:rsid w:val="00D27D0E"/>
    <w:rsid w:val="00D30437"/>
    <w:rsid w:val="00D3752F"/>
    <w:rsid w:val="00D4228B"/>
    <w:rsid w:val="00D436DA"/>
    <w:rsid w:val="00D52705"/>
    <w:rsid w:val="00D53670"/>
    <w:rsid w:val="00D605F7"/>
    <w:rsid w:val="00D74C55"/>
    <w:rsid w:val="00D770E3"/>
    <w:rsid w:val="00D91FAB"/>
    <w:rsid w:val="00D93988"/>
    <w:rsid w:val="00D96141"/>
    <w:rsid w:val="00D9704E"/>
    <w:rsid w:val="00DB31AF"/>
    <w:rsid w:val="00DC2BA6"/>
    <w:rsid w:val="00DC61BD"/>
    <w:rsid w:val="00DC7FAD"/>
    <w:rsid w:val="00DD1936"/>
    <w:rsid w:val="00DD6E7E"/>
    <w:rsid w:val="00DE2B28"/>
    <w:rsid w:val="00DF0BB8"/>
    <w:rsid w:val="00DF484A"/>
    <w:rsid w:val="00DF589D"/>
    <w:rsid w:val="00E15FF3"/>
    <w:rsid w:val="00E201EC"/>
    <w:rsid w:val="00E22873"/>
    <w:rsid w:val="00E274A0"/>
    <w:rsid w:val="00E3602C"/>
    <w:rsid w:val="00E52DFE"/>
    <w:rsid w:val="00E53EE9"/>
    <w:rsid w:val="00E632E9"/>
    <w:rsid w:val="00E7332D"/>
    <w:rsid w:val="00E76272"/>
    <w:rsid w:val="00E76568"/>
    <w:rsid w:val="00E76FCA"/>
    <w:rsid w:val="00E779EC"/>
    <w:rsid w:val="00E955D7"/>
    <w:rsid w:val="00EA24E0"/>
    <w:rsid w:val="00EC133A"/>
    <w:rsid w:val="00EE379A"/>
    <w:rsid w:val="00EE5D3F"/>
    <w:rsid w:val="00EE7EE0"/>
    <w:rsid w:val="00EF0434"/>
    <w:rsid w:val="00F03443"/>
    <w:rsid w:val="00F34247"/>
    <w:rsid w:val="00F548EB"/>
    <w:rsid w:val="00F56426"/>
    <w:rsid w:val="00F710A5"/>
    <w:rsid w:val="00F83699"/>
    <w:rsid w:val="00F85F9A"/>
    <w:rsid w:val="00FA0212"/>
    <w:rsid w:val="00FC743E"/>
    <w:rsid w:val="00FE01E8"/>
    <w:rsid w:val="00FE2C9C"/>
    <w:rsid w:val="00FE4358"/>
    <w:rsid w:val="00FE6E18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EB48"/>
  <w15:chartTrackingRefBased/>
  <w15:docId w15:val="{B8400AFA-F509-4F93-BB09-9A9D897D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7"/>
        <w:szCs w:val="17"/>
        <w:lang w:val="da-DK" w:eastAsia="en-US" w:bidi="ar-SA"/>
      </w:rPr>
    </w:rPrDefault>
    <w:pPrDefault>
      <w:pPr>
        <w:spacing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AB"/>
    <w:pPr>
      <w:tabs>
        <w:tab w:val="left" w:pos="340"/>
      </w:tabs>
      <w:spacing w:line="240" w:lineRule="auto"/>
    </w:pPr>
    <w:rPr>
      <w:rFonts w:ascii="Unica 77 LL TT" w:hAnsi="Unica 77 LL TT" w:cs="Times New Roman (Body CS)"/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95EA6"/>
    <w:pPr>
      <w:keepNext/>
      <w:keepLines/>
      <w:spacing w:before="1080" w:after="480" w:line="400" w:lineRule="atLeast"/>
      <w:contextualSpacing/>
      <w:outlineLvl w:val="0"/>
    </w:pPr>
    <w:rPr>
      <w:rFonts w:ascii="Unica 77 LL" w:eastAsiaTheme="majorEastAsia" w:hAnsi="Unica 77 LL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E56E5"/>
    <w:pPr>
      <w:keepNext/>
      <w:keepLines/>
      <w:spacing w:before="280" w:after="120" w:line="230" w:lineRule="atLeast"/>
      <w:contextualSpacing/>
      <w:outlineLvl w:val="1"/>
    </w:pPr>
    <w:rPr>
      <w:rFonts w:ascii="Unica 77 LL" w:eastAsiaTheme="majorEastAsia" w:hAnsi="Unica 77 LL" w:cstheme="majorBidi"/>
      <w:b/>
      <w:bCs/>
      <w:sz w:val="24"/>
      <w:szCs w:val="26"/>
    </w:rPr>
  </w:style>
  <w:style w:type="paragraph" w:styleId="Overskrift3">
    <w:name w:val="heading 3"/>
    <w:aliases w:val="Navn"/>
    <w:basedOn w:val="Normal"/>
    <w:next w:val="Normal"/>
    <w:link w:val="Overskrift3Tegn"/>
    <w:uiPriority w:val="1"/>
    <w:qFormat/>
    <w:rsid w:val="008F22D8"/>
    <w:pPr>
      <w:keepNext/>
      <w:keepLines/>
      <w:spacing w:before="280" w:line="230" w:lineRule="atLeast"/>
      <w:contextualSpacing/>
      <w:outlineLvl w:val="2"/>
    </w:pPr>
    <w:rPr>
      <w:rFonts w:eastAsiaTheme="majorEastAsia" w:cs="Times New Roman (Headings CS)"/>
      <w:b/>
      <w:bCs/>
      <w:color w:val="009B7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99"/>
    <w:semiHidden/>
    <w:rsid w:val="00A369A6"/>
    <w:pPr>
      <w:tabs>
        <w:tab w:val="center" w:pos="4819"/>
        <w:tab w:val="right" w:pos="9638"/>
      </w:tabs>
      <w:spacing w:line="150" w:lineRule="atLeast"/>
    </w:pPr>
    <w:rPr>
      <w:sz w:val="12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384000"/>
    <w:rPr>
      <w:sz w:val="12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95EA6"/>
    <w:rPr>
      <w:rFonts w:ascii="Unica 77 LL" w:eastAsiaTheme="majorEastAsia" w:hAnsi="Unica 77 L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E56E5"/>
    <w:rPr>
      <w:rFonts w:ascii="Unica 77 LL" w:eastAsiaTheme="majorEastAsia" w:hAnsi="Unica 77 LL" w:cstheme="majorBidi"/>
      <w:b/>
      <w:bCs/>
      <w:sz w:val="24"/>
      <w:szCs w:val="26"/>
      <w:lang w:val="en-GB"/>
    </w:rPr>
  </w:style>
  <w:style w:type="character" w:customStyle="1" w:styleId="Overskrift3Tegn">
    <w:name w:val="Overskrift 3 Tegn"/>
    <w:aliases w:val="Navn Tegn"/>
    <w:basedOn w:val="Standardskrifttypeiafsnit"/>
    <w:link w:val="Overskrift3"/>
    <w:uiPriority w:val="1"/>
    <w:rsid w:val="008F22D8"/>
    <w:rPr>
      <w:rFonts w:eastAsiaTheme="majorEastAsia" w:cs="Times New Roman (Headings CS)"/>
      <w:b/>
      <w:bCs/>
      <w:color w:val="009B7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rsid w:val="00603F6B"/>
    <w:pPr>
      <w:spacing w:line="200" w:lineRule="atLeast"/>
    </w:pPr>
    <w:rPr>
      <w:bCs/>
      <w:sz w:val="14"/>
      <w:szCs w:val="18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rsid w:val="00251C0C"/>
    <w:pPr>
      <w:numPr>
        <w:numId w:val="1"/>
      </w:numPr>
      <w:spacing w:before="120" w:after="120"/>
    </w:pPr>
  </w:style>
  <w:style w:type="paragraph" w:styleId="Opstilling-talellerbogst">
    <w:name w:val="List Number"/>
    <w:basedOn w:val="Normal"/>
    <w:uiPriority w:val="2"/>
    <w:rsid w:val="00251C0C"/>
    <w:pPr>
      <w:numPr>
        <w:numId w:val="6"/>
      </w:numPr>
      <w:spacing w:before="120" w:after="120"/>
      <w:ind w:left="851" w:hanging="284"/>
    </w:pPr>
  </w:style>
  <w:style w:type="character" w:styleId="Sidetal">
    <w:name w:val="page number"/>
    <w:basedOn w:val="Standardskrifttypeiafsnit"/>
    <w:uiPriority w:val="21"/>
    <w:semiHidden/>
    <w:rsid w:val="00A369A6"/>
    <w:rPr>
      <w:rFonts w:ascii="Arial" w:hAnsi="Arial"/>
      <w:b/>
      <w:sz w:val="12"/>
    </w:rPr>
  </w:style>
  <w:style w:type="paragraph" w:customStyle="1" w:styleId="Template">
    <w:name w:val="Template"/>
    <w:uiPriority w:val="8"/>
    <w:semiHidden/>
    <w:rsid w:val="00A369A6"/>
    <w:rPr>
      <w:noProof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D1936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7E1A72"/>
    <w:pPr>
      <w:ind w:left="567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D770E3"/>
    <w:pPr>
      <w:ind w:right="28"/>
      <w:jc w:val="right"/>
    </w:pPr>
    <w:rPr>
      <w:b/>
    </w:rPr>
  </w:style>
  <w:style w:type="paragraph" w:customStyle="1" w:styleId="Sender-Name">
    <w:name w:val="Sender - Name"/>
    <w:basedOn w:val="Normal"/>
    <w:uiPriority w:val="99"/>
    <w:semiHidden/>
    <w:qFormat/>
    <w:rsid w:val="003B49E3"/>
    <w:pPr>
      <w:keepNext/>
      <w:keepLines/>
    </w:pPr>
    <w:rPr>
      <w:b/>
    </w:rPr>
  </w:style>
  <w:style w:type="paragraph" w:customStyle="1" w:styleId="Sender-Title">
    <w:name w:val="Sender - Title"/>
    <w:basedOn w:val="Normal"/>
    <w:uiPriority w:val="99"/>
    <w:semiHidden/>
    <w:qFormat/>
    <w:rsid w:val="00A369A6"/>
    <w:pPr>
      <w:keepNext/>
      <w:keepLines/>
    </w:pPr>
    <w:rPr>
      <w:i/>
    </w:rPr>
  </w:style>
  <w:style w:type="paragraph" w:styleId="Dato">
    <w:name w:val="Date"/>
    <w:basedOn w:val="Normal"/>
    <w:next w:val="Normal"/>
    <w:link w:val="DatoTegn"/>
    <w:uiPriority w:val="99"/>
    <w:semiHidden/>
    <w:rsid w:val="00224797"/>
  </w:style>
  <w:style w:type="character" w:customStyle="1" w:styleId="DatoTegn">
    <w:name w:val="Dato Tegn"/>
    <w:basedOn w:val="Standardskrifttypeiafsnit"/>
    <w:link w:val="Dato"/>
    <w:uiPriority w:val="99"/>
    <w:semiHidden/>
    <w:rsid w:val="00224797"/>
  </w:style>
  <w:style w:type="paragraph" w:customStyle="1" w:styleId="Footer-Date">
    <w:name w:val="Footer - Date"/>
    <w:basedOn w:val="Normal"/>
    <w:uiPriority w:val="99"/>
    <w:semiHidden/>
    <w:qFormat/>
    <w:rsid w:val="007719E8"/>
    <w:pPr>
      <w:spacing w:line="150" w:lineRule="atLeast"/>
      <w:jc w:val="right"/>
    </w:pPr>
    <w:rPr>
      <w:sz w:val="12"/>
    </w:rPr>
  </w:style>
  <w:style w:type="paragraph" w:styleId="Listeafsnit">
    <w:name w:val="List Paragraph"/>
    <w:basedOn w:val="Normal"/>
    <w:uiPriority w:val="34"/>
    <w:qFormat/>
    <w:rsid w:val="00384000"/>
    <w:pPr>
      <w:ind w:left="720"/>
      <w:contextualSpacing/>
    </w:pPr>
  </w:style>
  <w:style w:type="paragraph" w:customStyle="1" w:styleId="Hovedtallpunkt">
    <w:name w:val="Hovedtallpunkt"/>
    <w:basedOn w:val="Overskrift2"/>
    <w:next w:val="Normalindrykning"/>
    <w:uiPriority w:val="5"/>
    <w:rsid w:val="007E1A72"/>
    <w:pPr>
      <w:numPr>
        <w:numId w:val="15"/>
      </w:numPr>
    </w:pPr>
  </w:style>
  <w:style w:type="paragraph" w:customStyle="1" w:styleId="Undertallpunkt">
    <w:name w:val="Undertallpunkt"/>
    <w:basedOn w:val="Hovedtallpunkt"/>
    <w:next w:val="Normalindrykning"/>
    <w:uiPriority w:val="5"/>
    <w:rsid w:val="00251C0C"/>
    <w:pPr>
      <w:numPr>
        <w:ilvl w:val="1"/>
      </w:numPr>
      <w:spacing w:before="240" w:line="210" w:lineRule="atLeast"/>
    </w:pPr>
  </w:style>
  <w:style w:type="paragraph" w:customStyle="1" w:styleId="Undertallpunkt2">
    <w:name w:val="Undertallpunkt2"/>
    <w:basedOn w:val="Undertallpunkt"/>
    <w:next w:val="Normalindrykning"/>
    <w:uiPriority w:val="6"/>
    <w:rsid w:val="006762E2"/>
    <w:pPr>
      <w:numPr>
        <w:ilvl w:val="2"/>
      </w:numPr>
    </w:pPr>
  </w:style>
  <w:style w:type="paragraph" w:customStyle="1" w:styleId="Indrykket-Level2">
    <w:name w:val="Indrykket - Level 2"/>
    <w:basedOn w:val="Normalindrykning"/>
    <w:rsid w:val="00251C0C"/>
    <w:pPr>
      <w:ind w:left="1134"/>
    </w:pPr>
  </w:style>
  <w:style w:type="paragraph" w:customStyle="1" w:styleId="Indrykket-Level3">
    <w:name w:val="Indrykket - Level 3"/>
    <w:basedOn w:val="Normalindrykning"/>
    <w:rsid w:val="00251C0C"/>
    <w:pPr>
      <w:ind w:left="1701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360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3606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unhideWhenUsed/>
    <w:rsid w:val="00A83606"/>
  </w:style>
  <w:style w:type="paragraph" w:styleId="Brdtekst">
    <w:name w:val="Body Text"/>
    <w:basedOn w:val="Normal"/>
    <w:link w:val="BrdtekstTegn"/>
    <w:uiPriority w:val="99"/>
    <w:semiHidden/>
    <w:unhideWhenUsed/>
    <w:rsid w:val="00A8360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83606"/>
  </w:style>
  <w:style w:type="paragraph" w:styleId="Brdtekst2">
    <w:name w:val="Body Text 2"/>
    <w:basedOn w:val="Normal"/>
    <w:link w:val="Brdtekst2Tegn"/>
    <w:uiPriority w:val="99"/>
    <w:semiHidden/>
    <w:unhideWhenUsed/>
    <w:rsid w:val="00A8360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83606"/>
  </w:style>
  <w:style w:type="paragraph" w:styleId="Brdtekst3">
    <w:name w:val="Body Text 3"/>
    <w:basedOn w:val="Normal"/>
    <w:link w:val="Brdtekst3Tegn"/>
    <w:uiPriority w:val="99"/>
    <w:semiHidden/>
    <w:unhideWhenUsed/>
    <w:rsid w:val="00A8360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8360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8360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8360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8360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8360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8360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8360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8360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8360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8360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83606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A83606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83606"/>
  </w:style>
  <w:style w:type="table" w:styleId="Farvetgitter">
    <w:name w:val="Colorful Grid"/>
    <w:basedOn w:val="Tabel-Normal"/>
    <w:uiPriority w:val="73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7E2" w:themeFill="accent1" w:themeFillTint="33"/>
    </w:tcPr>
    <w:tblStylePr w:type="firstRow">
      <w:rPr>
        <w:b/>
        <w:bCs/>
      </w:rPr>
      <w:tblPr/>
      <w:tcPr>
        <w:shd w:val="clear" w:color="auto" w:fill="FFAFC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FC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9003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9003F" w:themeFill="accent1" w:themeFillShade="BF"/>
      </w:tcPr>
    </w:tblStylePr>
    <w:tblStylePr w:type="band1Vert">
      <w:tblPr/>
      <w:tcPr>
        <w:shd w:val="clear" w:color="auto" w:fill="FF9CB7" w:themeFill="accent1" w:themeFillTint="7F"/>
      </w:tcPr>
    </w:tblStylePr>
    <w:tblStylePr w:type="band1Horz">
      <w:tblPr/>
      <w:tcPr>
        <w:shd w:val="clear" w:color="auto" w:fill="FF9CB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F2" w:themeFill="accent2" w:themeFillTint="33"/>
    </w:tcPr>
    <w:tblStylePr w:type="firstRow">
      <w:rPr>
        <w:b/>
        <w:bCs/>
      </w:rPr>
      <w:tblPr/>
      <w:tcPr>
        <w:shd w:val="clear" w:color="auto" w:fill="D0E6E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6E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6A3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6A3A1" w:themeFill="accent2" w:themeFillShade="BF"/>
      </w:tcPr>
    </w:tblStylePr>
    <w:tblStylePr w:type="band1Vert">
      <w:tblPr/>
      <w:tcPr>
        <w:shd w:val="clear" w:color="auto" w:fill="C5E0E0" w:themeFill="accent2" w:themeFillTint="7F"/>
      </w:tcPr>
    </w:tblStylePr>
    <w:tblStylePr w:type="band1Horz">
      <w:tblPr/>
      <w:tcPr>
        <w:shd w:val="clear" w:color="auto" w:fill="C5E0E0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3" w:themeFillTint="33"/>
    </w:tcPr>
    <w:tblStylePr w:type="firstRow">
      <w:rPr>
        <w:b/>
        <w:bCs/>
      </w:rPr>
      <w:tblPr/>
      <w:tcPr>
        <w:shd w:val="clear" w:color="auto" w:fill="ADAD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3" w:themeFillShade="BF"/>
      </w:tcPr>
    </w:tblStylePr>
    <w:tblStylePr w:type="band1Vert">
      <w:tblPr/>
      <w:tcPr>
        <w:shd w:val="clear" w:color="auto" w:fill="999999" w:themeFill="accent3" w:themeFillTint="7F"/>
      </w:tcPr>
    </w:tblStylePr>
    <w:tblStylePr w:type="band1Horz">
      <w:tblPr/>
      <w:tcPr>
        <w:shd w:val="clear" w:color="auto" w:fill="999999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AD5" w:themeFill="accent4" w:themeFillTint="33"/>
    </w:tcPr>
    <w:tblStylePr w:type="firstRow">
      <w:rPr>
        <w:b/>
        <w:bCs/>
      </w:rPr>
      <w:tblPr/>
      <w:tcPr>
        <w:shd w:val="clear" w:color="auto" w:fill="FCD6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6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474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47407" w:themeFill="accent4" w:themeFillShade="BF"/>
      </w:tcPr>
    </w:tblStylePr>
    <w:tblStylePr w:type="band1Vert">
      <w:tblPr/>
      <w:tcPr>
        <w:shd w:val="clear" w:color="auto" w:fill="FBCC96" w:themeFill="accent4" w:themeFillTint="7F"/>
      </w:tcPr>
    </w:tblStylePr>
    <w:tblStylePr w:type="band1Horz">
      <w:tblPr/>
      <w:tcPr>
        <w:shd w:val="clear" w:color="auto" w:fill="FBCC96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8FF" w:themeFill="accent5" w:themeFillTint="33"/>
    </w:tcPr>
    <w:tblStylePr w:type="firstRow">
      <w:rPr>
        <w:b/>
        <w:bCs/>
      </w:rPr>
      <w:tblPr/>
      <w:tcPr>
        <w:shd w:val="clear" w:color="auto" w:fill="7EF2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2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F8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F8D" w:themeFill="accent5" w:themeFillShade="BF"/>
      </w:tcPr>
    </w:tblStylePr>
    <w:tblStylePr w:type="band1Vert">
      <w:tblPr/>
      <w:tcPr>
        <w:shd w:val="clear" w:color="auto" w:fill="5FEFFF" w:themeFill="accent5" w:themeFillTint="7F"/>
      </w:tcPr>
    </w:tblStylePr>
    <w:tblStylePr w:type="band1Horz">
      <w:tblPr/>
      <w:tcPr>
        <w:shd w:val="clear" w:color="auto" w:fill="5FEFF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E7" w:themeFill="accent6" w:themeFillTint="33"/>
    </w:tcPr>
    <w:tblStylePr w:type="firstRow">
      <w:rPr>
        <w:b/>
        <w:bCs/>
      </w:rPr>
      <w:tblPr/>
      <w:tcPr>
        <w:shd w:val="clear" w:color="auto" w:fill="75FF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D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D51" w:themeFill="accent6" w:themeFillShade="BF"/>
      </w:tcPr>
    </w:tblStylePr>
    <w:tblStylePr w:type="band1Vert">
      <w:tblPr/>
      <w:tcPr>
        <w:shd w:val="clear" w:color="auto" w:fill="54FFC3" w:themeFill="accent6" w:themeFillTint="7F"/>
      </w:tcPr>
    </w:tblStylePr>
    <w:tblStylePr w:type="band1Horz">
      <w:tblPr/>
      <w:tcPr>
        <w:shd w:val="clear" w:color="auto" w:fill="54FFC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AAA9" w:themeFill="accent2" w:themeFillShade="CC"/>
      </w:tcPr>
    </w:tblStylePr>
    <w:tblStylePr w:type="lastRow">
      <w:rPr>
        <w:b/>
        <w:bCs/>
        <w:color w:val="60AA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B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AAA9" w:themeFill="accent2" w:themeFillShade="CC"/>
      </w:tcPr>
    </w:tblStylePr>
    <w:tblStylePr w:type="lastRow">
      <w:rPr>
        <w:b/>
        <w:bCs/>
        <w:color w:val="60AA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EDB" w:themeFill="accent1" w:themeFillTint="3F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AAA9" w:themeFill="accent2" w:themeFillShade="CC"/>
      </w:tcPr>
    </w:tblStylePr>
    <w:tblStylePr w:type="lastRow">
      <w:rPr>
        <w:b/>
        <w:bCs/>
        <w:color w:val="60AA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EF" w:themeFill="accent2" w:themeFillTint="3F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7B07" w:themeFill="accent4" w:themeFillShade="CC"/>
      </w:tcPr>
    </w:tblStylePr>
    <w:tblStylePr w:type="lastRow">
      <w:rPr>
        <w:b/>
        <w:bCs/>
        <w:color w:val="E37B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3" w:themeFillTint="3F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3" w:themeFillShade="CC"/>
      </w:tcPr>
    </w:tblStylePr>
    <w:tblStylePr w:type="lastRow">
      <w:rPr>
        <w:b/>
        <w:bCs/>
        <w:color w:val="28282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B" w:themeFill="accent4" w:themeFillTint="3F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B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56" w:themeFill="accent6" w:themeFillShade="CC"/>
      </w:tcPr>
    </w:tblStylePr>
    <w:tblStylePr w:type="lastRow">
      <w:rPr>
        <w:b/>
        <w:bCs/>
        <w:color w:val="0085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7FF" w:themeFill="accent5" w:themeFillTint="3F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97" w:themeFill="accent5" w:themeFillShade="CC"/>
      </w:tcPr>
    </w:tblStylePr>
    <w:tblStylePr w:type="lastRow">
      <w:rPr>
        <w:b/>
        <w:bCs/>
        <w:color w:val="00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E1" w:themeFill="accent6" w:themeFillTint="3F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C2C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C2C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C2C1" w:themeColor="accent2"/>
        <w:left w:val="single" w:sz="4" w:space="0" w:color="FF396F" w:themeColor="accent1"/>
        <w:bottom w:val="single" w:sz="4" w:space="0" w:color="FF396F" w:themeColor="accent1"/>
        <w:right w:val="single" w:sz="4" w:space="0" w:color="FF396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C2C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003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0032" w:themeColor="accent1" w:themeShade="99"/>
          <w:insideV w:val="nil"/>
        </w:tcBorders>
        <w:shd w:val="clear" w:color="auto" w:fill="BB003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0032" w:themeFill="accent1" w:themeFillShade="99"/>
      </w:tcPr>
    </w:tblStylePr>
    <w:tblStylePr w:type="band1Vert">
      <w:tblPr/>
      <w:tcPr>
        <w:shd w:val="clear" w:color="auto" w:fill="FFAFC5" w:themeFill="accent1" w:themeFillTint="66"/>
      </w:tcPr>
    </w:tblStylePr>
    <w:tblStylePr w:type="band1Horz">
      <w:tblPr/>
      <w:tcPr>
        <w:shd w:val="clear" w:color="auto" w:fill="FF9CB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C2C1" w:themeColor="accent2"/>
        <w:left w:val="single" w:sz="4" w:space="0" w:color="8CC2C1" w:themeColor="accent2"/>
        <w:bottom w:val="single" w:sz="4" w:space="0" w:color="8CC2C1" w:themeColor="accent2"/>
        <w:right w:val="single" w:sz="4" w:space="0" w:color="8CC2C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C2C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82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8281" w:themeColor="accent2" w:themeShade="99"/>
          <w:insideV w:val="nil"/>
        </w:tcBorders>
        <w:shd w:val="clear" w:color="auto" w:fill="4582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281" w:themeFill="accent2" w:themeFillShade="99"/>
      </w:tcPr>
    </w:tblStylePr>
    <w:tblStylePr w:type="band1Vert">
      <w:tblPr/>
      <w:tcPr>
        <w:shd w:val="clear" w:color="auto" w:fill="D0E6E6" w:themeFill="accent2" w:themeFillTint="66"/>
      </w:tcPr>
    </w:tblStylePr>
    <w:tblStylePr w:type="band1Horz">
      <w:tblPr/>
      <w:tcPr>
        <w:shd w:val="clear" w:color="auto" w:fill="C5E0E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92E" w:themeColor="accent4"/>
        <w:left w:val="single" w:sz="4" w:space="0" w:color="333333" w:themeColor="accent3"/>
        <w:bottom w:val="single" w:sz="4" w:space="0" w:color="333333" w:themeColor="accent3"/>
        <w:right w:val="single" w:sz="4" w:space="0" w:color="33333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9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3" w:themeShade="99"/>
          <w:insideV w:val="nil"/>
        </w:tcBorders>
        <w:shd w:val="clear" w:color="auto" w:fill="1E1E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3" w:themeFillShade="99"/>
      </w:tcPr>
    </w:tblStylePr>
    <w:tblStylePr w:type="band1Vert">
      <w:tblPr/>
      <w:tcPr>
        <w:shd w:val="clear" w:color="auto" w:fill="ADADAD" w:themeFill="accent3" w:themeFillTint="66"/>
      </w:tcPr>
    </w:tblStylePr>
    <w:tblStylePr w:type="band1Horz">
      <w:tblPr/>
      <w:tcPr>
        <w:shd w:val="clear" w:color="auto" w:fill="999999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3"/>
        <w:left w:val="single" w:sz="4" w:space="0" w:color="F8992E" w:themeColor="accent4"/>
        <w:bottom w:val="single" w:sz="4" w:space="0" w:color="F8992E" w:themeColor="accent4"/>
        <w:right w:val="single" w:sz="4" w:space="0" w:color="F899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5D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5D05" w:themeColor="accent4" w:themeShade="99"/>
          <w:insideV w:val="nil"/>
        </w:tcBorders>
        <w:shd w:val="clear" w:color="auto" w:fill="AA5D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5D05" w:themeFill="accent4" w:themeFillShade="99"/>
      </w:tcPr>
    </w:tblStylePr>
    <w:tblStylePr w:type="band1Vert">
      <w:tblPr/>
      <w:tcPr>
        <w:shd w:val="clear" w:color="auto" w:fill="FCD6AB" w:themeFill="accent4" w:themeFillTint="66"/>
      </w:tcPr>
    </w:tblStylePr>
    <w:tblStylePr w:type="band1Horz">
      <w:tblPr/>
      <w:tcPr>
        <w:shd w:val="clear" w:color="auto" w:fill="FBCC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76D" w:themeColor="accent6"/>
        <w:left w:val="single" w:sz="4" w:space="0" w:color="00ABBD" w:themeColor="accent5"/>
        <w:bottom w:val="single" w:sz="4" w:space="0" w:color="00ABBD" w:themeColor="accent5"/>
        <w:right w:val="single" w:sz="4" w:space="0" w:color="00ABB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B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7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71" w:themeColor="accent5" w:themeShade="99"/>
          <w:insideV w:val="nil"/>
        </w:tcBorders>
        <w:shd w:val="clear" w:color="auto" w:fill="00667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5" w:themeFillShade="99"/>
      </w:tcPr>
    </w:tblStylePr>
    <w:tblStylePr w:type="band1Vert">
      <w:tblPr/>
      <w:tcPr>
        <w:shd w:val="clear" w:color="auto" w:fill="7EF2FF" w:themeFill="accent5" w:themeFillTint="66"/>
      </w:tcPr>
    </w:tblStylePr>
    <w:tblStylePr w:type="band1Horz">
      <w:tblPr/>
      <w:tcPr>
        <w:shd w:val="clear" w:color="auto" w:fill="5FE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BBD" w:themeColor="accent5"/>
        <w:left w:val="single" w:sz="4" w:space="0" w:color="00A76D" w:themeColor="accent6"/>
        <w:bottom w:val="single" w:sz="4" w:space="0" w:color="00A76D" w:themeColor="accent6"/>
        <w:right w:val="single" w:sz="4" w:space="0" w:color="00A7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BB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4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441" w:themeColor="accent6" w:themeShade="99"/>
          <w:insideV w:val="nil"/>
        </w:tcBorders>
        <w:shd w:val="clear" w:color="auto" w:fill="0064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41" w:themeFill="accent6" w:themeFillShade="99"/>
      </w:tcPr>
    </w:tblStylePr>
    <w:tblStylePr w:type="band1Vert">
      <w:tblPr/>
      <w:tcPr>
        <w:shd w:val="clear" w:color="auto" w:fill="75FFCF" w:themeFill="accent6" w:themeFillTint="66"/>
      </w:tcPr>
    </w:tblStylePr>
    <w:tblStylePr w:type="band1Horz">
      <w:tblPr/>
      <w:tcPr>
        <w:shd w:val="clear" w:color="auto" w:fill="54F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A8360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83606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8360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8360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3606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396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002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003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003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003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003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C2C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6C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A3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A3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A3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A3A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9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D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74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74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4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407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BB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8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8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8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8D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D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D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D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D51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83606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83606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A83606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83606"/>
  </w:style>
  <w:style w:type="paragraph" w:styleId="Modtageradresse">
    <w:name w:val="envelope address"/>
    <w:basedOn w:val="Normal"/>
    <w:uiPriority w:val="99"/>
    <w:semiHidden/>
    <w:unhideWhenUsed/>
    <w:rsid w:val="00A8360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A83606"/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A83606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83606"/>
    <w:rPr>
      <w:vertAlign w:val="superscript"/>
    </w:rPr>
  </w:style>
  <w:style w:type="table" w:styleId="Gittertabel1-lys">
    <w:name w:val="Grid Table 1 Light"/>
    <w:basedOn w:val="Tabel-Normal"/>
    <w:uiPriority w:val="46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FAFC5" w:themeColor="accent1" w:themeTint="66"/>
        <w:left w:val="single" w:sz="4" w:space="0" w:color="FFAFC5" w:themeColor="accent1" w:themeTint="66"/>
        <w:bottom w:val="single" w:sz="4" w:space="0" w:color="FFAFC5" w:themeColor="accent1" w:themeTint="66"/>
        <w:right w:val="single" w:sz="4" w:space="0" w:color="FFAFC5" w:themeColor="accent1" w:themeTint="66"/>
        <w:insideH w:val="single" w:sz="4" w:space="0" w:color="FFAFC5" w:themeColor="accent1" w:themeTint="66"/>
        <w:insideV w:val="single" w:sz="4" w:space="0" w:color="FFAFC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88A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8A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D0E6E6" w:themeColor="accent2" w:themeTint="66"/>
        <w:left w:val="single" w:sz="4" w:space="0" w:color="D0E6E6" w:themeColor="accent2" w:themeTint="66"/>
        <w:bottom w:val="single" w:sz="4" w:space="0" w:color="D0E6E6" w:themeColor="accent2" w:themeTint="66"/>
        <w:right w:val="single" w:sz="4" w:space="0" w:color="D0E6E6" w:themeColor="accent2" w:themeTint="66"/>
        <w:insideH w:val="single" w:sz="4" w:space="0" w:color="D0E6E6" w:themeColor="accent2" w:themeTint="66"/>
        <w:insideV w:val="single" w:sz="4" w:space="0" w:color="D0E6E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9DA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DA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ADADAD" w:themeColor="accent3" w:themeTint="66"/>
        <w:left w:val="single" w:sz="4" w:space="0" w:color="ADADAD" w:themeColor="accent3" w:themeTint="66"/>
        <w:bottom w:val="single" w:sz="4" w:space="0" w:color="ADADAD" w:themeColor="accent3" w:themeTint="66"/>
        <w:right w:val="single" w:sz="4" w:space="0" w:color="ADADAD" w:themeColor="accent3" w:themeTint="66"/>
        <w:insideH w:val="single" w:sz="4" w:space="0" w:color="ADADAD" w:themeColor="accent3" w:themeTint="66"/>
        <w:insideV w:val="single" w:sz="4" w:space="0" w:color="ADAD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CD6AB" w:themeColor="accent4" w:themeTint="66"/>
        <w:left w:val="single" w:sz="4" w:space="0" w:color="FCD6AB" w:themeColor="accent4" w:themeTint="66"/>
        <w:bottom w:val="single" w:sz="4" w:space="0" w:color="FCD6AB" w:themeColor="accent4" w:themeTint="66"/>
        <w:right w:val="single" w:sz="4" w:space="0" w:color="FCD6AB" w:themeColor="accent4" w:themeTint="66"/>
        <w:insideH w:val="single" w:sz="4" w:space="0" w:color="FCD6AB" w:themeColor="accent4" w:themeTint="66"/>
        <w:insideV w:val="single" w:sz="4" w:space="0" w:color="FCD6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C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7EF2FF" w:themeColor="accent5" w:themeTint="66"/>
        <w:left w:val="single" w:sz="4" w:space="0" w:color="7EF2FF" w:themeColor="accent5" w:themeTint="66"/>
        <w:bottom w:val="single" w:sz="4" w:space="0" w:color="7EF2FF" w:themeColor="accent5" w:themeTint="66"/>
        <w:right w:val="single" w:sz="4" w:space="0" w:color="7EF2FF" w:themeColor="accent5" w:themeTint="66"/>
        <w:insideH w:val="single" w:sz="4" w:space="0" w:color="7EF2FF" w:themeColor="accent5" w:themeTint="66"/>
        <w:insideV w:val="single" w:sz="4" w:space="0" w:color="7EF2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EEC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E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75FFCF" w:themeColor="accent6" w:themeTint="66"/>
        <w:left w:val="single" w:sz="4" w:space="0" w:color="75FFCF" w:themeColor="accent6" w:themeTint="66"/>
        <w:bottom w:val="single" w:sz="4" w:space="0" w:color="75FFCF" w:themeColor="accent6" w:themeTint="66"/>
        <w:right w:val="single" w:sz="4" w:space="0" w:color="75FFCF" w:themeColor="accent6" w:themeTint="66"/>
        <w:insideH w:val="single" w:sz="4" w:space="0" w:color="75FFCF" w:themeColor="accent6" w:themeTint="66"/>
        <w:insideV w:val="single" w:sz="4" w:space="0" w:color="75FF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1FF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2" w:space="0" w:color="FF88A8" w:themeColor="accent1" w:themeTint="99"/>
        <w:bottom w:val="single" w:sz="2" w:space="0" w:color="FF88A8" w:themeColor="accent1" w:themeTint="99"/>
        <w:insideH w:val="single" w:sz="2" w:space="0" w:color="FF88A8" w:themeColor="accent1" w:themeTint="99"/>
        <w:insideV w:val="single" w:sz="2" w:space="0" w:color="FF88A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8A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8A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2" w:space="0" w:color="B9DAD9" w:themeColor="accent2" w:themeTint="99"/>
        <w:bottom w:val="single" w:sz="2" w:space="0" w:color="B9DAD9" w:themeColor="accent2" w:themeTint="99"/>
        <w:insideH w:val="single" w:sz="2" w:space="0" w:color="B9DAD9" w:themeColor="accent2" w:themeTint="99"/>
        <w:insideV w:val="single" w:sz="2" w:space="0" w:color="B9DA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DA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DA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2" w:space="0" w:color="848484" w:themeColor="accent3" w:themeTint="99"/>
        <w:bottom w:val="single" w:sz="2" w:space="0" w:color="848484" w:themeColor="accent3" w:themeTint="99"/>
        <w:insideH w:val="single" w:sz="2" w:space="0" w:color="848484" w:themeColor="accent3" w:themeTint="99"/>
        <w:insideV w:val="single" w:sz="2" w:space="0" w:color="8484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2" w:space="0" w:color="FAC181" w:themeColor="accent4" w:themeTint="99"/>
        <w:bottom w:val="single" w:sz="2" w:space="0" w:color="FAC181" w:themeColor="accent4" w:themeTint="99"/>
        <w:insideH w:val="single" w:sz="2" w:space="0" w:color="FAC181" w:themeColor="accent4" w:themeTint="99"/>
        <w:insideV w:val="single" w:sz="2" w:space="0" w:color="FAC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2" w:space="0" w:color="3EECFF" w:themeColor="accent5" w:themeTint="99"/>
        <w:bottom w:val="single" w:sz="2" w:space="0" w:color="3EECFF" w:themeColor="accent5" w:themeTint="99"/>
        <w:insideH w:val="single" w:sz="2" w:space="0" w:color="3EECFF" w:themeColor="accent5" w:themeTint="99"/>
        <w:insideV w:val="single" w:sz="2" w:space="0" w:color="3EEC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EEC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EEC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2" w:space="0" w:color="31FFB7" w:themeColor="accent6" w:themeTint="99"/>
        <w:bottom w:val="single" w:sz="2" w:space="0" w:color="31FFB7" w:themeColor="accent6" w:themeTint="99"/>
        <w:insideH w:val="single" w:sz="2" w:space="0" w:color="31FFB7" w:themeColor="accent6" w:themeTint="99"/>
        <w:insideV w:val="single" w:sz="2" w:space="0" w:color="31FF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FF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FF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Gittertabel3">
    <w:name w:val="Grid Table 3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F88A8" w:themeColor="accent1" w:themeTint="99"/>
        <w:left w:val="single" w:sz="4" w:space="0" w:color="FF88A8" w:themeColor="accent1" w:themeTint="99"/>
        <w:bottom w:val="single" w:sz="4" w:space="0" w:color="FF88A8" w:themeColor="accent1" w:themeTint="99"/>
        <w:right w:val="single" w:sz="4" w:space="0" w:color="FF88A8" w:themeColor="accent1" w:themeTint="99"/>
        <w:insideH w:val="single" w:sz="4" w:space="0" w:color="FF88A8" w:themeColor="accent1" w:themeTint="99"/>
        <w:insideV w:val="single" w:sz="4" w:space="0" w:color="FF88A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  <w:tblStylePr w:type="neCell">
      <w:tblPr/>
      <w:tcPr>
        <w:tcBorders>
          <w:bottom w:val="single" w:sz="4" w:space="0" w:color="FF88A8" w:themeColor="accent1" w:themeTint="99"/>
        </w:tcBorders>
      </w:tcPr>
    </w:tblStylePr>
    <w:tblStylePr w:type="nwCell">
      <w:tblPr/>
      <w:tcPr>
        <w:tcBorders>
          <w:bottom w:val="single" w:sz="4" w:space="0" w:color="FF88A8" w:themeColor="accent1" w:themeTint="99"/>
        </w:tcBorders>
      </w:tcPr>
    </w:tblStylePr>
    <w:tblStylePr w:type="seCell">
      <w:tblPr/>
      <w:tcPr>
        <w:tcBorders>
          <w:top w:val="single" w:sz="4" w:space="0" w:color="FF88A8" w:themeColor="accent1" w:themeTint="99"/>
        </w:tcBorders>
      </w:tcPr>
    </w:tblStylePr>
    <w:tblStylePr w:type="swCell">
      <w:tblPr/>
      <w:tcPr>
        <w:tcBorders>
          <w:top w:val="single" w:sz="4" w:space="0" w:color="FF88A8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B9DAD9" w:themeColor="accent2" w:themeTint="99"/>
        <w:left w:val="single" w:sz="4" w:space="0" w:color="B9DAD9" w:themeColor="accent2" w:themeTint="99"/>
        <w:bottom w:val="single" w:sz="4" w:space="0" w:color="B9DAD9" w:themeColor="accent2" w:themeTint="99"/>
        <w:right w:val="single" w:sz="4" w:space="0" w:color="B9DAD9" w:themeColor="accent2" w:themeTint="99"/>
        <w:insideH w:val="single" w:sz="4" w:space="0" w:color="B9DAD9" w:themeColor="accent2" w:themeTint="99"/>
        <w:insideV w:val="single" w:sz="4" w:space="0" w:color="B9DA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  <w:tblStylePr w:type="neCell">
      <w:tblPr/>
      <w:tcPr>
        <w:tcBorders>
          <w:bottom w:val="single" w:sz="4" w:space="0" w:color="B9DAD9" w:themeColor="accent2" w:themeTint="99"/>
        </w:tcBorders>
      </w:tcPr>
    </w:tblStylePr>
    <w:tblStylePr w:type="nwCell">
      <w:tblPr/>
      <w:tcPr>
        <w:tcBorders>
          <w:bottom w:val="single" w:sz="4" w:space="0" w:color="B9DAD9" w:themeColor="accent2" w:themeTint="99"/>
        </w:tcBorders>
      </w:tcPr>
    </w:tblStylePr>
    <w:tblStylePr w:type="seCell">
      <w:tblPr/>
      <w:tcPr>
        <w:tcBorders>
          <w:top w:val="single" w:sz="4" w:space="0" w:color="B9DAD9" w:themeColor="accent2" w:themeTint="99"/>
        </w:tcBorders>
      </w:tcPr>
    </w:tblStylePr>
    <w:tblStylePr w:type="swCell">
      <w:tblPr/>
      <w:tcPr>
        <w:tcBorders>
          <w:top w:val="single" w:sz="4" w:space="0" w:color="B9DAD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3" w:themeTint="99"/>
        <w:left w:val="single" w:sz="4" w:space="0" w:color="848484" w:themeColor="accent3" w:themeTint="99"/>
        <w:bottom w:val="single" w:sz="4" w:space="0" w:color="848484" w:themeColor="accent3" w:themeTint="99"/>
        <w:right w:val="single" w:sz="4" w:space="0" w:color="848484" w:themeColor="accent3" w:themeTint="99"/>
        <w:insideH w:val="single" w:sz="4" w:space="0" w:color="848484" w:themeColor="accent3" w:themeTint="99"/>
        <w:insideV w:val="single" w:sz="4" w:space="0" w:color="8484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  <w:tblStylePr w:type="neCell">
      <w:tblPr/>
      <w:tcPr>
        <w:tcBorders>
          <w:bottom w:val="single" w:sz="4" w:space="0" w:color="848484" w:themeColor="accent3" w:themeTint="99"/>
        </w:tcBorders>
      </w:tcPr>
    </w:tblStylePr>
    <w:tblStylePr w:type="nwCell">
      <w:tblPr/>
      <w:tcPr>
        <w:tcBorders>
          <w:bottom w:val="single" w:sz="4" w:space="0" w:color="848484" w:themeColor="accent3" w:themeTint="99"/>
        </w:tcBorders>
      </w:tcPr>
    </w:tblStylePr>
    <w:tblStylePr w:type="seCell">
      <w:tblPr/>
      <w:tcPr>
        <w:tcBorders>
          <w:top w:val="single" w:sz="4" w:space="0" w:color="848484" w:themeColor="accent3" w:themeTint="99"/>
        </w:tcBorders>
      </w:tcPr>
    </w:tblStylePr>
    <w:tblStylePr w:type="swCell">
      <w:tblPr/>
      <w:tcPr>
        <w:tcBorders>
          <w:top w:val="single" w:sz="4" w:space="0" w:color="848484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AC181" w:themeColor="accent4" w:themeTint="99"/>
        <w:left w:val="single" w:sz="4" w:space="0" w:color="FAC181" w:themeColor="accent4" w:themeTint="99"/>
        <w:bottom w:val="single" w:sz="4" w:space="0" w:color="FAC181" w:themeColor="accent4" w:themeTint="99"/>
        <w:right w:val="single" w:sz="4" w:space="0" w:color="FAC181" w:themeColor="accent4" w:themeTint="99"/>
        <w:insideH w:val="single" w:sz="4" w:space="0" w:color="FAC181" w:themeColor="accent4" w:themeTint="99"/>
        <w:insideV w:val="single" w:sz="4" w:space="0" w:color="FAC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  <w:tblStylePr w:type="neCell">
      <w:tblPr/>
      <w:tcPr>
        <w:tcBorders>
          <w:bottom w:val="single" w:sz="4" w:space="0" w:color="FAC181" w:themeColor="accent4" w:themeTint="99"/>
        </w:tcBorders>
      </w:tcPr>
    </w:tblStylePr>
    <w:tblStylePr w:type="nwCell">
      <w:tblPr/>
      <w:tcPr>
        <w:tcBorders>
          <w:bottom w:val="single" w:sz="4" w:space="0" w:color="FAC181" w:themeColor="accent4" w:themeTint="99"/>
        </w:tcBorders>
      </w:tcPr>
    </w:tblStylePr>
    <w:tblStylePr w:type="seCell">
      <w:tblPr/>
      <w:tcPr>
        <w:tcBorders>
          <w:top w:val="single" w:sz="4" w:space="0" w:color="FAC181" w:themeColor="accent4" w:themeTint="99"/>
        </w:tcBorders>
      </w:tcPr>
    </w:tblStylePr>
    <w:tblStylePr w:type="swCell">
      <w:tblPr/>
      <w:tcPr>
        <w:tcBorders>
          <w:top w:val="single" w:sz="4" w:space="0" w:color="FAC181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3EECFF" w:themeColor="accent5" w:themeTint="99"/>
        <w:left w:val="single" w:sz="4" w:space="0" w:color="3EECFF" w:themeColor="accent5" w:themeTint="99"/>
        <w:bottom w:val="single" w:sz="4" w:space="0" w:color="3EECFF" w:themeColor="accent5" w:themeTint="99"/>
        <w:right w:val="single" w:sz="4" w:space="0" w:color="3EECFF" w:themeColor="accent5" w:themeTint="99"/>
        <w:insideH w:val="single" w:sz="4" w:space="0" w:color="3EECFF" w:themeColor="accent5" w:themeTint="99"/>
        <w:insideV w:val="single" w:sz="4" w:space="0" w:color="3EEC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  <w:tblStylePr w:type="neCell">
      <w:tblPr/>
      <w:tcPr>
        <w:tcBorders>
          <w:bottom w:val="single" w:sz="4" w:space="0" w:color="3EECFF" w:themeColor="accent5" w:themeTint="99"/>
        </w:tcBorders>
      </w:tcPr>
    </w:tblStylePr>
    <w:tblStylePr w:type="nwCell">
      <w:tblPr/>
      <w:tcPr>
        <w:tcBorders>
          <w:bottom w:val="single" w:sz="4" w:space="0" w:color="3EECFF" w:themeColor="accent5" w:themeTint="99"/>
        </w:tcBorders>
      </w:tcPr>
    </w:tblStylePr>
    <w:tblStylePr w:type="seCell">
      <w:tblPr/>
      <w:tcPr>
        <w:tcBorders>
          <w:top w:val="single" w:sz="4" w:space="0" w:color="3EECFF" w:themeColor="accent5" w:themeTint="99"/>
        </w:tcBorders>
      </w:tcPr>
    </w:tblStylePr>
    <w:tblStylePr w:type="swCell">
      <w:tblPr/>
      <w:tcPr>
        <w:tcBorders>
          <w:top w:val="single" w:sz="4" w:space="0" w:color="3EECF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31FFB7" w:themeColor="accent6" w:themeTint="99"/>
        <w:left w:val="single" w:sz="4" w:space="0" w:color="31FFB7" w:themeColor="accent6" w:themeTint="99"/>
        <w:bottom w:val="single" w:sz="4" w:space="0" w:color="31FFB7" w:themeColor="accent6" w:themeTint="99"/>
        <w:right w:val="single" w:sz="4" w:space="0" w:color="31FFB7" w:themeColor="accent6" w:themeTint="99"/>
        <w:insideH w:val="single" w:sz="4" w:space="0" w:color="31FFB7" w:themeColor="accent6" w:themeTint="99"/>
        <w:insideV w:val="single" w:sz="4" w:space="0" w:color="31FF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  <w:tblStylePr w:type="neCell">
      <w:tblPr/>
      <w:tcPr>
        <w:tcBorders>
          <w:bottom w:val="single" w:sz="4" w:space="0" w:color="31FFB7" w:themeColor="accent6" w:themeTint="99"/>
        </w:tcBorders>
      </w:tcPr>
    </w:tblStylePr>
    <w:tblStylePr w:type="nwCell">
      <w:tblPr/>
      <w:tcPr>
        <w:tcBorders>
          <w:bottom w:val="single" w:sz="4" w:space="0" w:color="31FFB7" w:themeColor="accent6" w:themeTint="99"/>
        </w:tcBorders>
      </w:tcPr>
    </w:tblStylePr>
    <w:tblStylePr w:type="seCell">
      <w:tblPr/>
      <w:tcPr>
        <w:tcBorders>
          <w:top w:val="single" w:sz="4" w:space="0" w:color="31FFB7" w:themeColor="accent6" w:themeTint="99"/>
        </w:tcBorders>
      </w:tcPr>
    </w:tblStylePr>
    <w:tblStylePr w:type="swCell">
      <w:tblPr/>
      <w:tcPr>
        <w:tcBorders>
          <w:top w:val="single" w:sz="4" w:space="0" w:color="31FFB7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F88A8" w:themeColor="accent1" w:themeTint="99"/>
        <w:left w:val="single" w:sz="4" w:space="0" w:color="FF88A8" w:themeColor="accent1" w:themeTint="99"/>
        <w:bottom w:val="single" w:sz="4" w:space="0" w:color="FF88A8" w:themeColor="accent1" w:themeTint="99"/>
        <w:right w:val="single" w:sz="4" w:space="0" w:color="FF88A8" w:themeColor="accent1" w:themeTint="99"/>
        <w:insideH w:val="single" w:sz="4" w:space="0" w:color="FF88A8" w:themeColor="accent1" w:themeTint="99"/>
        <w:insideV w:val="single" w:sz="4" w:space="0" w:color="FF88A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396F" w:themeColor="accent1"/>
          <w:left w:val="single" w:sz="4" w:space="0" w:color="FF396F" w:themeColor="accent1"/>
          <w:bottom w:val="single" w:sz="4" w:space="0" w:color="FF396F" w:themeColor="accent1"/>
          <w:right w:val="single" w:sz="4" w:space="0" w:color="FF396F" w:themeColor="accent1"/>
          <w:insideH w:val="nil"/>
          <w:insideV w:val="nil"/>
        </w:tcBorders>
        <w:shd w:val="clear" w:color="auto" w:fill="FF396F" w:themeFill="accent1"/>
      </w:tcPr>
    </w:tblStylePr>
    <w:tblStylePr w:type="lastRow">
      <w:rPr>
        <w:b/>
        <w:bCs/>
      </w:rPr>
      <w:tblPr/>
      <w:tcPr>
        <w:tcBorders>
          <w:top w:val="double" w:sz="4" w:space="0" w:color="FF39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B9DAD9" w:themeColor="accent2" w:themeTint="99"/>
        <w:left w:val="single" w:sz="4" w:space="0" w:color="B9DAD9" w:themeColor="accent2" w:themeTint="99"/>
        <w:bottom w:val="single" w:sz="4" w:space="0" w:color="B9DAD9" w:themeColor="accent2" w:themeTint="99"/>
        <w:right w:val="single" w:sz="4" w:space="0" w:color="B9DAD9" w:themeColor="accent2" w:themeTint="99"/>
        <w:insideH w:val="single" w:sz="4" w:space="0" w:color="B9DAD9" w:themeColor="accent2" w:themeTint="99"/>
        <w:insideV w:val="single" w:sz="4" w:space="0" w:color="B9DA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C2C1" w:themeColor="accent2"/>
          <w:left w:val="single" w:sz="4" w:space="0" w:color="8CC2C1" w:themeColor="accent2"/>
          <w:bottom w:val="single" w:sz="4" w:space="0" w:color="8CC2C1" w:themeColor="accent2"/>
          <w:right w:val="single" w:sz="4" w:space="0" w:color="8CC2C1" w:themeColor="accent2"/>
          <w:insideH w:val="nil"/>
          <w:insideV w:val="nil"/>
        </w:tcBorders>
        <w:shd w:val="clear" w:color="auto" w:fill="8CC2C1" w:themeFill="accent2"/>
      </w:tcPr>
    </w:tblStylePr>
    <w:tblStylePr w:type="lastRow">
      <w:rPr>
        <w:b/>
        <w:bCs/>
      </w:rPr>
      <w:tblPr/>
      <w:tcPr>
        <w:tcBorders>
          <w:top w:val="double" w:sz="4" w:space="0" w:color="8CC2C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3" w:themeTint="99"/>
        <w:left w:val="single" w:sz="4" w:space="0" w:color="848484" w:themeColor="accent3" w:themeTint="99"/>
        <w:bottom w:val="single" w:sz="4" w:space="0" w:color="848484" w:themeColor="accent3" w:themeTint="99"/>
        <w:right w:val="single" w:sz="4" w:space="0" w:color="848484" w:themeColor="accent3" w:themeTint="99"/>
        <w:insideH w:val="single" w:sz="4" w:space="0" w:color="848484" w:themeColor="accent3" w:themeTint="99"/>
        <w:insideV w:val="single" w:sz="4" w:space="0" w:color="8484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3"/>
          <w:left w:val="single" w:sz="4" w:space="0" w:color="333333" w:themeColor="accent3"/>
          <w:bottom w:val="single" w:sz="4" w:space="0" w:color="333333" w:themeColor="accent3"/>
          <w:right w:val="single" w:sz="4" w:space="0" w:color="333333" w:themeColor="accent3"/>
          <w:insideH w:val="nil"/>
          <w:insideV w:val="nil"/>
        </w:tcBorders>
        <w:shd w:val="clear" w:color="auto" w:fill="333333" w:themeFill="accent3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AC181" w:themeColor="accent4" w:themeTint="99"/>
        <w:left w:val="single" w:sz="4" w:space="0" w:color="FAC181" w:themeColor="accent4" w:themeTint="99"/>
        <w:bottom w:val="single" w:sz="4" w:space="0" w:color="FAC181" w:themeColor="accent4" w:themeTint="99"/>
        <w:right w:val="single" w:sz="4" w:space="0" w:color="FAC181" w:themeColor="accent4" w:themeTint="99"/>
        <w:insideH w:val="single" w:sz="4" w:space="0" w:color="FAC181" w:themeColor="accent4" w:themeTint="99"/>
        <w:insideV w:val="single" w:sz="4" w:space="0" w:color="FAC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92E" w:themeColor="accent4"/>
          <w:left w:val="single" w:sz="4" w:space="0" w:color="F8992E" w:themeColor="accent4"/>
          <w:bottom w:val="single" w:sz="4" w:space="0" w:color="F8992E" w:themeColor="accent4"/>
          <w:right w:val="single" w:sz="4" w:space="0" w:color="F8992E" w:themeColor="accent4"/>
          <w:insideH w:val="nil"/>
          <w:insideV w:val="nil"/>
        </w:tcBorders>
        <w:shd w:val="clear" w:color="auto" w:fill="F8992E" w:themeFill="accent4"/>
      </w:tcPr>
    </w:tblStylePr>
    <w:tblStylePr w:type="lastRow">
      <w:rPr>
        <w:b/>
        <w:bCs/>
      </w:rPr>
      <w:tblPr/>
      <w:tcPr>
        <w:tcBorders>
          <w:top w:val="double" w:sz="4" w:space="0" w:color="F899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3EECFF" w:themeColor="accent5" w:themeTint="99"/>
        <w:left w:val="single" w:sz="4" w:space="0" w:color="3EECFF" w:themeColor="accent5" w:themeTint="99"/>
        <w:bottom w:val="single" w:sz="4" w:space="0" w:color="3EECFF" w:themeColor="accent5" w:themeTint="99"/>
        <w:right w:val="single" w:sz="4" w:space="0" w:color="3EECFF" w:themeColor="accent5" w:themeTint="99"/>
        <w:insideH w:val="single" w:sz="4" w:space="0" w:color="3EECFF" w:themeColor="accent5" w:themeTint="99"/>
        <w:insideV w:val="single" w:sz="4" w:space="0" w:color="3EEC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BD" w:themeColor="accent5"/>
          <w:left w:val="single" w:sz="4" w:space="0" w:color="00ABBD" w:themeColor="accent5"/>
          <w:bottom w:val="single" w:sz="4" w:space="0" w:color="00ABBD" w:themeColor="accent5"/>
          <w:right w:val="single" w:sz="4" w:space="0" w:color="00ABBD" w:themeColor="accent5"/>
          <w:insideH w:val="nil"/>
          <w:insideV w:val="nil"/>
        </w:tcBorders>
        <w:shd w:val="clear" w:color="auto" w:fill="00ABBD" w:themeFill="accent5"/>
      </w:tcPr>
    </w:tblStylePr>
    <w:tblStylePr w:type="lastRow">
      <w:rPr>
        <w:b/>
        <w:bCs/>
      </w:rPr>
      <w:tblPr/>
      <w:tcPr>
        <w:tcBorders>
          <w:top w:val="double" w:sz="4" w:space="0" w:color="00AB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31FFB7" w:themeColor="accent6" w:themeTint="99"/>
        <w:left w:val="single" w:sz="4" w:space="0" w:color="31FFB7" w:themeColor="accent6" w:themeTint="99"/>
        <w:bottom w:val="single" w:sz="4" w:space="0" w:color="31FFB7" w:themeColor="accent6" w:themeTint="99"/>
        <w:right w:val="single" w:sz="4" w:space="0" w:color="31FFB7" w:themeColor="accent6" w:themeTint="99"/>
        <w:insideH w:val="single" w:sz="4" w:space="0" w:color="31FFB7" w:themeColor="accent6" w:themeTint="99"/>
        <w:insideV w:val="single" w:sz="4" w:space="0" w:color="31FF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6D" w:themeColor="accent6"/>
          <w:left w:val="single" w:sz="4" w:space="0" w:color="00A76D" w:themeColor="accent6"/>
          <w:bottom w:val="single" w:sz="4" w:space="0" w:color="00A76D" w:themeColor="accent6"/>
          <w:right w:val="single" w:sz="4" w:space="0" w:color="00A76D" w:themeColor="accent6"/>
          <w:insideH w:val="nil"/>
          <w:insideV w:val="nil"/>
        </w:tcBorders>
        <w:shd w:val="clear" w:color="auto" w:fill="00A76D" w:themeFill="accent6"/>
      </w:tcPr>
    </w:tblStylePr>
    <w:tblStylePr w:type="lastRow">
      <w:rPr>
        <w:b/>
        <w:bCs/>
      </w:rPr>
      <w:tblPr/>
      <w:tcPr>
        <w:tcBorders>
          <w:top w:val="double" w:sz="4" w:space="0" w:color="00A7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E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396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396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396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396F" w:themeFill="accent1"/>
      </w:tcPr>
    </w:tblStylePr>
    <w:tblStylePr w:type="band1Vert">
      <w:tblPr/>
      <w:tcPr>
        <w:shd w:val="clear" w:color="auto" w:fill="FFAFC5" w:themeFill="accent1" w:themeFillTint="66"/>
      </w:tcPr>
    </w:tblStylePr>
    <w:tblStylePr w:type="band1Horz">
      <w:tblPr/>
      <w:tcPr>
        <w:shd w:val="clear" w:color="auto" w:fill="FFAFC5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C2C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C2C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C2C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C2C1" w:themeFill="accent2"/>
      </w:tcPr>
    </w:tblStylePr>
    <w:tblStylePr w:type="band1Vert">
      <w:tblPr/>
      <w:tcPr>
        <w:shd w:val="clear" w:color="auto" w:fill="D0E6E6" w:themeFill="accent2" w:themeFillTint="66"/>
      </w:tcPr>
    </w:tblStylePr>
    <w:tblStylePr w:type="band1Horz">
      <w:tblPr/>
      <w:tcPr>
        <w:shd w:val="clear" w:color="auto" w:fill="D0E6E6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3"/>
      </w:tcPr>
    </w:tblStylePr>
    <w:tblStylePr w:type="band1Vert">
      <w:tblPr/>
      <w:tcPr>
        <w:shd w:val="clear" w:color="auto" w:fill="ADADAD" w:themeFill="accent3" w:themeFillTint="66"/>
      </w:tcPr>
    </w:tblStylePr>
    <w:tblStylePr w:type="band1Horz">
      <w:tblPr/>
      <w:tcPr>
        <w:shd w:val="clear" w:color="auto" w:fill="ADADAD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9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9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9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92E" w:themeFill="accent4"/>
      </w:tcPr>
    </w:tblStylePr>
    <w:tblStylePr w:type="band1Vert">
      <w:tblPr/>
      <w:tcPr>
        <w:shd w:val="clear" w:color="auto" w:fill="FCD6AB" w:themeFill="accent4" w:themeFillTint="66"/>
      </w:tcPr>
    </w:tblStylePr>
    <w:tblStylePr w:type="band1Horz">
      <w:tblPr/>
      <w:tcPr>
        <w:shd w:val="clear" w:color="auto" w:fill="FCD6AB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F8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B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B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BB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BBD" w:themeFill="accent5"/>
      </w:tcPr>
    </w:tblStylePr>
    <w:tblStylePr w:type="band1Vert">
      <w:tblPr/>
      <w:tcPr>
        <w:shd w:val="clear" w:color="auto" w:fill="7EF2FF" w:themeFill="accent5" w:themeFillTint="66"/>
      </w:tcPr>
    </w:tblStylePr>
    <w:tblStylePr w:type="band1Horz">
      <w:tblPr/>
      <w:tcPr>
        <w:shd w:val="clear" w:color="auto" w:fill="7EF2FF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6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6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6D" w:themeFill="accent6"/>
      </w:tcPr>
    </w:tblStylePr>
    <w:tblStylePr w:type="band1Vert">
      <w:tblPr/>
      <w:tcPr>
        <w:shd w:val="clear" w:color="auto" w:fill="75FFCF" w:themeFill="accent6" w:themeFillTint="66"/>
      </w:tcPr>
    </w:tblStylePr>
    <w:tblStylePr w:type="band1Horz">
      <w:tblPr/>
      <w:tcPr>
        <w:shd w:val="clear" w:color="auto" w:fill="75FFC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A83606"/>
    <w:pPr>
      <w:spacing w:line="240" w:lineRule="auto"/>
    </w:pPr>
    <w:rPr>
      <w:color w:val="E9003F" w:themeColor="accent1" w:themeShade="BF"/>
    </w:rPr>
    <w:tblPr>
      <w:tblStyleRowBandSize w:val="1"/>
      <w:tblStyleColBandSize w:val="1"/>
      <w:tblBorders>
        <w:top w:val="single" w:sz="4" w:space="0" w:color="FF88A8" w:themeColor="accent1" w:themeTint="99"/>
        <w:left w:val="single" w:sz="4" w:space="0" w:color="FF88A8" w:themeColor="accent1" w:themeTint="99"/>
        <w:bottom w:val="single" w:sz="4" w:space="0" w:color="FF88A8" w:themeColor="accent1" w:themeTint="99"/>
        <w:right w:val="single" w:sz="4" w:space="0" w:color="FF88A8" w:themeColor="accent1" w:themeTint="99"/>
        <w:insideH w:val="single" w:sz="4" w:space="0" w:color="FF88A8" w:themeColor="accent1" w:themeTint="99"/>
        <w:insideV w:val="single" w:sz="4" w:space="0" w:color="FF88A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88A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8A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A83606"/>
    <w:pPr>
      <w:spacing w:line="240" w:lineRule="auto"/>
    </w:pPr>
    <w:rPr>
      <w:color w:val="56A3A1" w:themeColor="accent2" w:themeShade="BF"/>
    </w:rPr>
    <w:tblPr>
      <w:tblStyleRowBandSize w:val="1"/>
      <w:tblStyleColBandSize w:val="1"/>
      <w:tblBorders>
        <w:top w:val="single" w:sz="4" w:space="0" w:color="B9DAD9" w:themeColor="accent2" w:themeTint="99"/>
        <w:left w:val="single" w:sz="4" w:space="0" w:color="B9DAD9" w:themeColor="accent2" w:themeTint="99"/>
        <w:bottom w:val="single" w:sz="4" w:space="0" w:color="B9DAD9" w:themeColor="accent2" w:themeTint="99"/>
        <w:right w:val="single" w:sz="4" w:space="0" w:color="B9DAD9" w:themeColor="accent2" w:themeTint="99"/>
        <w:insideH w:val="single" w:sz="4" w:space="0" w:color="B9DAD9" w:themeColor="accent2" w:themeTint="99"/>
        <w:insideV w:val="single" w:sz="4" w:space="0" w:color="B9DA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9DA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DA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A83606"/>
    <w:pPr>
      <w:spacing w:line="240" w:lineRule="auto"/>
    </w:pPr>
    <w:rPr>
      <w:color w:val="262626" w:themeColor="accent3" w:themeShade="BF"/>
    </w:rPr>
    <w:tblPr>
      <w:tblStyleRowBandSize w:val="1"/>
      <w:tblStyleColBandSize w:val="1"/>
      <w:tblBorders>
        <w:top w:val="single" w:sz="4" w:space="0" w:color="848484" w:themeColor="accent3" w:themeTint="99"/>
        <w:left w:val="single" w:sz="4" w:space="0" w:color="848484" w:themeColor="accent3" w:themeTint="99"/>
        <w:bottom w:val="single" w:sz="4" w:space="0" w:color="848484" w:themeColor="accent3" w:themeTint="99"/>
        <w:right w:val="single" w:sz="4" w:space="0" w:color="848484" w:themeColor="accent3" w:themeTint="99"/>
        <w:insideH w:val="single" w:sz="4" w:space="0" w:color="848484" w:themeColor="accent3" w:themeTint="99"/>
        <w:insideV w:val="single" w:sz="4" w:space="0" w:color="8484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A83606"/>
    <w:pPr>
      <w:spacing w:line="240" w:lineRule="auto"/>
    </w:pPr>
    <w:rPr>
      <w:color w:val="D47407" w:themeColor="accent4" w:themeShade="BF"/>
    </w:rPr>
    <w:tblPr>
      <w:tblStyleRowBandSize w:val="1"/>
      <w:tblStyleColBandSize w:val="1"/>
      <w:tblBorders>
        <w:top w:val="single" w:sz="4" w:space="0" w:color="FAC181" w:themeColor="accent4" w:themeTint="99"/>
        <w:left w:val="single" w:sz="4" w:space="0" w:color="FAC181" w:themeColor="accent4" w:themeTint="99"/>
        <w:bottom w:val="single" w:sz="4" w:space="0" w:color="FAC181" w:themeColor="accent4" w:themeTint="99"/>
        <w:right w:val="single" w:sz="4" w:space="0" w:color="FAC181" w:themeColor="accent4" w:themeTint="99"/>
        <w:insideH w:val="single" w:sz="4" w:space="0" w:color="FAC181" w:themeColor="accent4" w:themeTint="99"/>
        <w:insideV w:val="single" w:sz="4" w:space="0" w:color="FAC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C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A83606"/>
    <w:pPr>
      <w:spacing w:line="240" w:lineRule="auto"/>
    </w:pPr>
    <w:rPr>
      <w:color w:val="007F8D" w:themeColor="accent5" w:themeShade="BF"/>
    </w:rPr>
    <w:tblPr>
      <w:tblStyleRowBandSize w:val="1"/>
      <w:tblStyleColBandSize w:val="1"/>
      <w:tblBorders>
        <w:top w:val="single" w:sz="4" w:space="0" w:color="3EECFF" w:themeColor="accent5" w:themeTint="99"/>
        <w:left w:val="single" w:sz="4" w:space="0" w:color="3EECFF" w:themeColor="accent5" w:themeTint="99"/>
        <w:bottom w:val="single" w:sz="4" w:space="0" w:color="3EECFF" w:themeColor="accent5" w:themeTint="99"/>
        <w:right w:val="single" w:sz="4" w:space="0" w:color="3EECFF" w:themeColor="accent5" w:themeTint="99"/>
        <w:insideH w:val="single" w:sz="4" w:space="0" w:color="3EECFF" w:themeColor="accent5" w:themeTint="99"/>
        <w:insideV w:val="single" w:sz="4" w:space="0" w:color="3EEC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EEC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EE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A83606"/>
    <w:pPr>
      <w:spacing w:line="240" w:lineRule="auto"/>
    </w:pPr>
    <w:rPr>
      <w:color w:val="007D51" w:themeColor="accent6" w:themeShade="BF"/>
    </w:rPr>
    <w:tblPr>
      <w:tblStyleRowBandSize w:val="1"/>
      <w:tblStyleColBandSize w:val="1"/>
      <w:tblBorders>
        <w:top w:val="single" w:sz="4" w:space="0" w:color="31FFB7" w:themeColor="accent6" w:themeTint="99"/>
        <w:left w:val="single" w:sz="4" w:space="0" w:color="31FFB7" w:themeColor="accent6" w:themeTint="99"/>
        <w:bottom w:val="single" w:sz="4" w:space="0" w:color="31FFB7" w:themeColor="accent6" w:themeTint="99"/>
        <w:right w:val="single" w:sz="4" w:space="0" w:color="31FFB7" w:themeColor="accent6" w:themeTint="99"/>
        <w:insideH w:val="single" w:sz="4" w:space="0" w:color="31FFB7" w:themeColor="accent6" w:themeTint="99"/>
        <w:insideV w:val="single" w:sz="4" w:space="0" w:color="31FF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1FF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FF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A83606"/>
    <w:pPr>
      <w:spacing w:line="240" w:lineRule="auto"/>
    </w:pPr>
    <w:rPr>
      <w:color w:val="E9003F" w:themeColor="accent1" w:themeShade="BF"/>
    </w:rPr>
    <w:tblPr>
      <w:tblStyleRowBandSize w:val="1"/>
      <w:tblStyleColBandSize w:val="1"/>
      <w:tblBorders>
        <w:top w:val="single" w:sz="4" w:space="0" w:color="FF88A8" w:themeColor="accent1" w:themeTint="99"/>
        <w:left w:val="single" w:sz="4" w:space="0" w:color="FF88A8" w:themeColor="accent1" w:themeTint="99"/>
        <w:bottom w:val="single" w:sz="4" w:space="0" w:color="FF88A8" w:themeColor="accent1" w:themeTint="99"/>
        <w:right w:val="single" w:sz="4" w:space="0" w:color="FF88A8" w:themeColor="accent1" w:themeTint="99"/>
        <w:insideH w:val="single" w:sz="4" w:space="0" w:color="FF88A8" w:themeColor="accent1" w:themeTint="99"/>
        <w:insideV w:val="single" w:sz="4" w:space="0" w:color="FF88A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  <w:tblStylePr w:type="neCell">
      <w:tblPr/>
      <w:tcPr>
        <w:tcBorders>
          <w:bottom w:val="single" w:sz="4" w:space="0" w:color="FF88A8" w:themeColor="accent1" w:themeTint="99"/>
        </w:tcBorders>
      </w:tcPr>
    </w:tblStylePr>
    <w:tblStylePr w:type="nwCell">
      <w:tblPr/>
      <w:tcPr>
        <w:tcBorders>
          <w:bottom w:val="single" w:sz="4" w:space="0" w:color="FF88A8" w:themeColor="accent1" w:themeTint="99"/>
        </w:tcBorders>
      </w:tcPr>
    </w:tblStylePr>
    <w:tblStylePr w:type="seCell">
      <w:tblPr/>
      <w:tcPr>
        <w:tcBorders>
          <w:top w:val="single" w:sz="4" w:space="0" w:color="FF88A8" w:themeColor="accent1" w:themeTint="99"/>
        </w:tcBorders>
      </w:tcPr>
    </w:tblStylePr>
    <w:tblStylePr w:type="swCell">
      <w:tblPr/>
      <w:tcPr>
        <w:tcBorders>
          <w:top w:val="single" w:sz="4" w:space="0" w:color="FF88A8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A83606"/>
    <w:pPr>
      <w:spacing w:line="240" w:lineRule="auto"/>
    </w:pPr>
    <w:rPr>
      <w:color w:val="56A3A1" w:themeColor="accent2" w:themeShade="BF"/>
    </w:rPr>
    <w:tblPr>
      <w:tblStyleRowBandSize w:val="1"/>
      <w:tblStyleColBandSize w:val="1"/>
      <w:tblBorders>
        <w:top w:val="single" w:sz="4" w:space="0" w:color="B9DAD9" w:themeColor="accent2" w:themeTint="99"/>
        <w:left w:val="single" w:sz="4" w:space="0" w:color="B9DAD9" w:themeColor="accent2" w:themeTint="99"/>
        <w:bottom w:val="single" w:sz="4" w:space="0" w:color="B9DAD9" w:themeColor="accent2" w:themeTint="99"/>
        <w:right w:val="single" w:sz="4" w:space="0" w:color="B9DAD9" w:themeColor="accent2" w:themeTint="99"/>
        <w:insideH w:val="single" w:sz="4" w:space="0" w:color="B9DAD9" w:themeColor="accent2" w:themeTint="99"/>
        <w:insideV w:val="single" w:sz="4" w:space="0" w:color="B9DA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  <w:tblStylePr w:type="neCell">
      <w:tblPr/>
      <w:tcPr>
        <w:tcBorders>
          <w:bottom w:val="single" w:sz="4" w:space="0" w:color="B9DAD9" w:themeColor="accent2" w:themeTint="99"/>
        </w:tcBorders>
      </w:tcPr>
    </w:tblStylePr>
    <w:tblStylePr w:type="nwCell">
      <w:tblPr/>
      <w:tcPr>
        <w:tcBorders>
          <w:bottom w:val="single" w:sz="4" w:space="0" w:color="B9DAD9" w:themeColor="accent2" w:themeTint="99"/>
        </w:tcBorders>
      </w:tcPr>
    </w:tblStylePr>
    <w:tblStylePr w:type="seCell">
      <w:tblPr/>
      <w:tcPr>
        <w:tcBorders>
          <w:top w:val="single" w:sz="4" w:space="0" w:color="B9DAD9" w:themeColor="accent2" w:themeTint="99"/>
        </w:tcBorders>
      </w:tcPr>
    </w:tblStylePr>
    <w:tblStylePr w:type="swCell">
      <w:tblPr/>
      <w:tcPr>
        <w:tcBorders>
          <w:top w:val="single" w:sz="4" w:space="0" w:color="B9DAD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A83606"/>
    <w:pPr>
      <w:spacing w:line="240" w:lineRule="auto"/>
    </w:pPr>
    <w:rPr>
      <w:color w:val="262626" w:themeColor="accent3" w:themeShade="BF"/>
    </w:rPr>
    <w:tblPr>
      <w:tblStyleRowBandSize w:val="1"/>
      <w:tblStyleColBandSize w:val="1"/>
      <w:tblBorders>
        <w:top w:val="single" w:sz="4" w:space="0" w:color="848484" w:themeColor="accent3" w:themeTint="99"/>
        <w:left w:val="single" w:sz="4" w:space="0" w:color="848484" w:themeColor="accent3" w:themeTint="99"/>
        <w:bottom w:val="single" w:sz="4" w:space="0" w:color="848484" w:themeColor="accent3" w:themeTint="99"/>
        <w:right w:val="single" w:sz="4" w:space="0" w:color="848484" w:themeColor="accent3" w:themeTint="99"/>
        <w:insideH w:val="single" w:sz="4" w:space="0" w:color="848484" w:themeColor="accent3" w:themeTint="99"/>
        <w:insideV w:val="single" w:sz="4" w:space="0" w:color="8484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  <w:tblStylePr w:type="neCell">
      <w:tblPr/>
      <w:tcPr>
        <w:tcBorders>
          <w:bottom w:val="single" w:sz="4" w:space="0" w:color="848484" w:themeColor="accent3" w:themeTint="99"/>
        </w:tcBorders>
      </w:tcPr>
    </w:tblStylePr>
    <w:tblStylePr w:type="nwCell">
      <w:tblPr/>
      <w:tcPr>
        <w:tcBorders>
          <w:bottom w:val="single" w:sz="4" w:space="0" w:color="848484" w:themeColor="accent3" w:themeTint="99"/>
        </w:tcBorders>
      </w:tcPr>
    </w:tblStylePr>
    <w:tblStylePr w:type="seCell">
      <w:tblPr/>
      <w:tcPr>
        <w:tcBorders>
          <w:top w:val="single" w:sz="4" w:space="0" w:color="848484" w:themeColor="accent3" w:themeTint="99"/>
        </w:tcBorders>
      </w:tcPr>
    </w:tblStylePr>
    <w:tblStylePr w:type="swCell">
      <w:tblPr/>
      <w:tcPr>
        <w:tcBorders>
          <w:top w:val="single" w:sz="4" w:space="0" w:color="848484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A83606"/>
    <w:pPr>
      <w:spacing w:line="240" w:lineRule="auto"/>
    </w:pPr>
    <w:rPr>
      <w:color w:val="D47407" w:themeColor="accent4" w:themeShade="BF"/>
    </w:rPr>
    <w:tblPr>
      <w:tblStyleRowBandSize w:val="1"/>
      <w:tblStyleColBandSize w:val="1"/>
      <w:tblBorders>
        <w:top w:val="single" w:sz="4" w:space="0" w:color="FAC181" w:themeColor="accent4" w:themeTint="99"/>
        <w:left w:val="single" w:sz="4" w:space="0" w:color="FAC181" w:themeColor="accent4" w:themeTint="99"/>
        <w:bottom w:val="single" w:sz="4" w:space="0" w:color="FAC181" w:themeColor="accent4" w:themeTint="99"/>
        <w:right w:val="single" w:sz="4" w:space="0" w:color="FAC181" w:themeColor="accent4" w:themeTint="99"/>
        <w:insideH w:val="single" w:sz="4" w:space="0" w:color="FAC181" w:themeColor="accent4" w:themeTint="99"/>
        <w:insideV w:val="single" w:sz="4" w:space="0" w:color="FAC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  <w:tblStylePr w:type="neCell">
      <w:tblPr/>
      <w:tcPr>
        <w:tcBorders>
          <w:bottom w:val="single" w:sz="4" w:space="0" w:color="FAC181" w:themeColor="accent4" w:themeTint="99"/>
        </w:tcBorders>
      </w:tcPr>
    </w:tblStylePr>
    <w:tblStylePr w:type="nwCell">
      <w:tblPr/>
      <w:tcPr>
        <w:tcBorders>
          <w:bottom w:val="single" w:sz="4" w:space="0" w:color="FAC181" w:themeColor="accent4" w:themeTint="99"/>
        </w:tcBorders>
      </w:tcPr>
    </w:tblStylePr>
    <w:tblStylePr w:type="seCell">
      <w:tblPr/>
      <w:tcPr>
        <w:tcBorders>
          <w:top w:val="single" w:sz="4" w:space="0" w:color="FAC181" w:themeColor="accent4" w:themeTint="99"/>
        </w:tcBorders>
      </w:tcPr>
    </w:tblStylePr>
    <w:tblStylePr w:type="swCell">
      <w:tblPr/>
      <w:tcPr>
        <w:tcBorders>
          <w:top w:val="single" w:sz="4" w:space="0" w:color="FAC181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A83606"/>
    <w:pPr>
      <w:spacing w:line="240" w:lineRule="auto"/>
    </w:pPr>
    <w:rPr>
      <w:color w:val="007F8D" w:themeColor="accent5" w:themeShade="BF"/>
    </w:rPr>
    <w:tblPr>
      <w:tblStyleRowBandSize w:val="1"/>
      <w:tblStyleColBandSize w:val="1"/>
      <w:tblBorders>
        <w:top w:val="single" w:sz="4" w:space="0" w:color="3EECFF" w:themeColor="accent5" w:themeTint="99"/>
        <w:left w:val="single" w:sz="4" w:space="0" w:color="3EECFF" w:themeColor="accent5" w:themeTint="99"/>
        <w:bottom w:val="single" w:sz="4" w:space="0" w:color="3EECFF" w:themeColor="accent5" w:themeTint="99"/>
        <w:right w:val="single" w:sz="4" w:space="0" w:color="3EECFF" w:themeColor="accent5" w:themeTint="99"/>
        <w:insideH w:val="single" w:sz="4" w:space="0" w:color="3EECFF" w:themeColor="accent5" w:themeTint="99"/>
        <w:insideV w:val="single" w:sz="4" w:space="0" w:color="3EEC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  <w:tblStylePr w:type="neCell">
      <w:tblPr/>
      <w:tcPr>
        <w:tcBorders>
          <w:bottom w:val="single" w:sz="4" w:space="0" w:color="3EECFF" w:themeColor="accent5" w:themeTint="99"/>
        </w:tcBorders>
      </w:tcPr>
    </w:tblStylePr>
    <w:tblStylePr w:type="nwCell">
      <w:tblPr/>
      <w:tcPr>
        <w:tcBorders>
          <w:bottom w:val="single" w:sz="4" w:space="0" w:color="3EECFF" w:themeColor="accent5" w:themeTint="99"/>
        </w:tcBorders>
      </w:tcPr>
    </w:tblStylePr>
    <w:tblStylePr w:type="seCell">
      <w:tblPr/>
      <w:tcPr>
        <w:tcBorders>
          <w:top w:val="single" w:sz="4" w:space="0" w:color="3EECFF" w:themeColor="accent5" w:themeTint="99"/>
        </w:tcBorders>
      </w:tcPr>
    </w:tblStylePr>
    <w:tblStylePr w:type="swCell">
      <w:tblPr/>
      <w:tcPr>
        <w:tcBorders>
          <w:top w:val="single" w:sz="4" w:space="0" w:color="3EECF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A83606"/>
    <w:pPr>
      <w:spacing w:line="240" w:lineRule="auto"/>
    </w:pPr>
    <w:rPr>
      <w:color w:val="007D51" w:themeColor="accent6" w:themeShade="BF"/>
    </w:rPr>
    <w:tblPr>
      <w:tblStyleRowBandSize w:val="1"/>
      <w:tblStyleColBandSize w:val="1"/>
      <w:tblBorders>
        <w:top w:val="single" w:sz="4" w:space="0" w:color="31FFB7" w:themeColor="accent6" w:themeTint="99"/>
        <w:left w:val="single" w:sz="4" w:space="0" w:color="31FFB7" w:themeColor="accent6" w:themeTint="99"/>
        <w:bottom w:val="single" w:sz="4" w:space="0" w:color="31FFB7" w:themeColor="accent6" w:themeTint="99"/>
        <w:right w:val="single" w:sz="4" w:space="0" w:color="31FFB7" w:themeColor="accent6" w:themeTint="99"/>
        <w:insideH w:val="single" w:sz="4" w:space="0" w:color="31FFB7" w:themeColor="accent6" w:themeTint="99"/>
        <w:insideV w:val="single" w:sz="4" w:space="0" w:color="31FF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  <w:tblStylePr w:type="neCell">
      <w:tblPr/>
      <w:tcPr>
        <w:tcBorders>
          <w:bottom w:val="single" w:sz="4" w:space="0" w:color="31FFB7" w:themeColor="accent6" w:themeTint="99"/>
        </w:tcBorders>
      </w:tcPr>
    </w:tblStylePr>
    <w:tblStylePr w:type="nwCell">
      <w:tblPr/>
      <w:tcPr>
        <w:tcBorders>
          <w:bottom w:val="single" w:sz="4" w:space="0" w:color="31FFB7" w:themeColor="accent6" w:themeTint="99"/>
        </w:tcBorders>
      </w:tcPr>
    </w:tblStylePr>
    <w:tblStylePr w:type="seCell">
      <w:tblPr/>
      <w:tcPr>
        <w:tcBorders>
          <w:top w:val="single" w:sz="4" w:space="0" w:color="31FFB7" w:themeColor="accent6" w:themeTint="99"/>
        </w:tcBorders>
      </w:tcPr>
    </w:tblStylePr>
    <w:tblStylePr w:type="swCell">
      <w:tblPr/>
      <w:tcPr>
        <w:tcBorders>
          <w:top w:val="single" w:sz="4" w:space="0" w:color="31FFB7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A83606"/>
  </w:style>
  <w:style w:type="paragraph" w:styleId="HTML-adresse">
    <w:name w:val="HTML Address"/>
    <w:basedOn w:val="Normal"/>
    <w:link w:val="HTML-adresseTegn"/>
    <w:uiPriority w:val="99"/>
    <w:semiHidden/>
    <w:unhideWhenUsed/>
    <w:rsid w:val="00A83606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8360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A8360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A83606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A8360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A83606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83606"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83606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A83606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A83606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A83606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83606"/>
    <w:pPr>
      <w:ind w:left="170" w:hanging="17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83606"/>
    <w:pPr>
      <w:ind w:left="340" w:hanging="17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83606"/>
    <w:pPr>
      <w:ind w:left="510" w:hanging="17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83606"/>
    <w:pPr>
      <w:ind w:left="680" w:hanging="17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83606"/>
    <w:pPr>
      <w:ind w:left="850" w:hanging="17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83606"/>
    <w:pPr>
      <w:ind w:left="1020" w:hanging="17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83606"/>
    <w:pPr>
      <w:ind w:left="1190" w:hanging="17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83606"/>
    <w:pPr>
      <w:ind w:left="1360" w:hanging="17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83606"/>
    <w:pPr>
      <w:ind w:left="1530" w:hanging="17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83606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F396F" w:themeColor="accent1"/>
        <w:left w:val="single" w:sz="8" w:space="0" w:color="FF396F" w:themeColor="accent1"/>
        <w:bottom w:val="single" w:sz="8" w:space="0" w:color="FF396F" w:themeColor="accent1"/>
        <w:right w:val="single" w:sz="8" w:space="0" w:color="FF396F" w:themeColor="accent1"/>
        <w:insideH w:val="single" w:sz="8" w:space="0" w:color="FF396F" w:themeColor="accent1"/>
        <w:insideV w:val="single" w:sz="8" w:space="0" w:color="FF39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18" w:space="0" w:color="FF396F" w:themeColor="accent1"/>
          <w:right w:val="single" w:sz="8" w:space="0" w:color="FF396F" w:themeColor="accent1"/>
          <w:insideH w:val="nil"/>
          <w:insideV w:val="single" w:sz="8" w:space="0" w:color="FF39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  <w:insideH w:val="nil"/>
          <w:insideV w:val="single" w:sz="8" w:space="0" w:color="FF39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</w:tcBorders>
      </w:tcPr>
    </w:tblStylePr>
    <w:tblStylePr w:type="band1Vert"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</w:tcBorders>
        <w:shd w:val="clear" w:color="auto" w:fill="FFCEDB" w:themeFill="accent1" w:themeFillTint="3F"/>
      </w:tcPr>
    </w:tblStylePr>
    <w:tblStylePr w:type="band1Horz"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  <w:insideV w:val="single" w:sz="8" w:space="0" w:color="FF396F" w:themeColor="accent1"/>
        </w:tcBorders>
        <w:shd w:val="clear" w:color="auto" w:fill="FFCEDB" w:themeFill="accent1" w:themeFillTint="3F"/>
      </w:tcPr>
    </w:tblStylePr>
    <w:tblStylePr w:type="band2Horz"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  <w:insideV w:val="single" w:sz="8" w:space="0" w:color="FF396F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8CC2C1" w:themeColor="accent2"/>
        <w:left w:val="single" w:sz="8" w:space="0" w:color="8CC2C1" w:themeColor="accent2"/>
        <w:bottom w:val="single" w:sz="8" w:space="0" w:color="8CC2C1" w:themeColor="accent2"/>
        <w:right w:val="single" w:sz="8" w:space="0" w:color="8CC2C1" w:themeColor="accent2"/>
        <w:insideH w:val="single" w:sz="8" w:space="0" w:color="8CC2C1" w:themeColor="accent2"/>
        <w:insideV w:val="single" w:sz="8" w:space="0" w:color="8CC2C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18" w:space="0" w:color="8CC2C1" w:themeColor="accent2"/>
          <w:right w:val="single" w:sz="8" w:space="0" w:color="8CC2C1" w:themeColor="accent2"/>
          <w:insideH w:val="nil"/>
          <w:insideV w:val="single" w:sz="8" w:space="0" w:color="8CC2C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  <w:insideH w:val="nil"/>
          <w:insideV w:val="single" w:sz="8" w:space="0" w:color="8CC2C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</w:tcBorders>
      </w:tcPr>
    </w:tblStylePr>
    <w:tblStylePr w:type="band1Vert"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</w:tcBorders>
        <w:shd w:val="clear" w:color="auto" w:fill="E2F0EF" w:themeFill="accent2" w:themeFillTint="3F"/>
      </w:tcPr>
    </w:tblStylePr>
    <w:tblStylePr w:type="band1Horz"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  <w:insideV w:val="single" w:sz="8" w:space="0" w:color="8CC2C1" w:themeColor="accent2"/>
        </w:tcBorders>
        <w:shd w:val="clear" w:color="auto" w:fill="E2F0EF" w:themeFill="accent2" w:themeFillTint="3F"/>
      </w:tcPr>
    </w:tblStylePr>
    <w:tblStylePr w:type="band2Horz"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  <w:insideV w:val="single" w:sz="8" w:space="0" w:color="8CC2C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333333" w:themeColor="accent3"/>
        <w:left w:val="single" w:sz="8" w:space="0" w:color="333333" w:themeColor="accent3"/>
        <w:bottom w:val="single" w:sz="8" w:space="0" w:color="333333" w:themeColor="accent3"/>
        <w:right w:val="single" w:sz="8" w:space="0" w:color="333333" w:themeColor="accent3"/>
        <w:insideH w:val="single" w:sz="8" w:space="0" w:color="333333" w:themeColor="accent3"/>
        <w:insideV w:val="single" w:sz="8" w:space="0" w:color="33333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18" w:space="0" w:color="333333" w:themeColor="accent3"/>
          <w:right w:val="single" w:sz="8" w:space="0" w:color="333333" w:themeColor="accent3"/>
          <w:insideH w:val="nil"/>
          <w:insideV w:val="single" w:sz="8" w:space="0" w:color="33333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  <w:insideH w:val="nil"/>
          <w:insideV w:val="single" w:sz="8" w:space="0" w:color="33333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</w:tcBorders>
      </w:tcPr>
    </w:tblStylePr>
    <w:tblStylePr w:type="band1Vert"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</w:tcBorders>
        <w:shd w:val="clear" w:color="auto" w:fill="CCCCCC" w:themeFill="accent3" w:themeFillTint="3F"/>
      </w:tcPr>
    </w:tblStylePr>
    <w:tblStylePr w:type="band1Horz"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  <w:insideV w:val="single" w:sz="8" w:space="0" w:color="333333" w:themeColor="accent3"/>
        </w:tcBorders>
        <w:shd w:val="clear" w:color="auto" w:fill="CCCCCC" w:themeFill="accent3" w:themeFillTint="3F"/>
      </w:tcPr>
    </w:tblStylePr>
    <w:tblStylePr w:type="band2Horz"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  <w:insideV w:val="single" w:sz="8" w:space="0" w:color="333333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8992E" w:themeColor="accent4"/>
        <w:left w:val="single" w:sz="8" w:space="0" w:color="F8992E" w:themeColor="accent4"/>
        <w:bottom w:val="single" w:sz="8" w:space="0" w:color="F8992E" w:themeColor="accent4"/>
        <w:right w:val="single" w:sz="8" w:space="0" w:color="F8992E" w:themeColor="accent4"/>
        <w:insideH w:val="single" w:sz="8" w:space="0" w:color="F8992E" w:themeColor="accent4"/>
        <w:insideV w:val="single" w:sz="8" w:space="0" w:color="F899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18" w:space="0" w:color="F8992E" w:themeColor="accent4"/>
          <w:right w:val="single" w:sz="8" w:space="0" w:color="F8992E" w:themeColor="accent4"/>
          <w:insideH w:val="nil"/>
          <w:insideV w:val="single" w:sz="8" w:space="0" w:color="F899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  <w:insideH w:val="nil"/>
          <w:insideV w:val="single" w:sz="8" w:space="0" w:color="F899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</w:tcBorders>
      </w:tcPr>
    </w:tblStylePr>
    <w:tblStylePr w:type="band1Vert"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</w:tcBorders>
        <w:shd w:val="clear" w:color="auto" w:fill="FDE5CB" w:themeFill="accent4" w:themeFillTint="3F"/>
      </w:tcPr>
    </w:tblStylePr>
    <w:tblStylePr w:type="band1Horz"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  <w:insideV w:val="single" w:sz="8" w:space="0" w:color="F8992E" w:themeColor="accent4"/>
        </w:tcBorders>
        <w:shd w:val="clear" w:color="auto" w:fill="FDE5CB" w:themeFill="accent4" w:themeFillTint="3F"/>
      </w:tcPr>
    </w:tblStylePr>
    <w:tblStylePr w:type="band2Horz"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  <w:insideV w:val="single" w:sz="8" w:space="0" w:color="F8992E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00ABBD" w:themeColor="accent5"/>
        <w:left w:val="single" w:sz="8" w:space="0" w:color="00ABBD" w:themeColor="accent5"/>
        <w:bottom w:val="single" w:sz="8" w:space="0" w:color="00ABBD" w:themeColor="accent5"/>
        <w:right w:val="single" w:sz="8" w:space="0" w:color="00ABBD" w:themeColor="accent5"/>
        <w:insideH w:val="single" w:sz="8" w:space="0" w:color="00ABBD" w:themeColor="accent5"/>
        <w:insideV w:val="single" w:sz="8" w:space="0" w:color="00ABB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18" w:space="0" w:color="00ABBD" w:themeColor="accent5"/>
          <w:right w:val="single" w:sz="8" w:space="0" w:color="00ABBD" w:themeColor="accent5"/>
          <w:insideH w:val="nil"/>
          <w:insideV w:val="single" w:sz="8" w:space="0" w:color="00ABB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  <w:insideH w:val="nil"/>
          <w:insideV w:val="single" w:sz="8" w:space="0" w:color="00ABB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</w:tcBorders>
      </w:tcPr>
    </w:tblStylePr>
    <w:tblStylePr w:type="band1Vert"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</w:tcBorders>
        <w:shd w:val="clear" w:color="auto" w:fill="AFF7FF" w:themeFill="accent5" w:themeFillTint="3F"/>
      </w:tcPr>
    </w:tblStylePr>
    <w:tblStylePr w:type="band1Horz"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  <w:insideV w:val="single" w:sz="8" w:space="0" w:color="00ABBD" w:themeColor="accent5"/>
        </w:tcBorders>
        <w:shd w:val="clear" w:color="auto" w:fill="AFF7FF" w:themeFill="accent5" w:themeFillTint="3F"/>
      </w:tcPr>
    </w:tblStylePr>
    <w:tblStylePr w:type="band2Horz"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  <w:insideV w:val="single" w:sz="8" w:space="0" w:color="00ABBD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00A76D" w:themeColor="accent6"/>
        <w:left w:val="single" w:sz="8" w:space="0" w:color="00A76D" w:themeColor="accent6"/>
        <w:bottom w:val="single" w:sz="8" w:space="0" w:color="00A76D" w:themeColor="accent6"/>
        <w:right w:val="single" w:sz="8" w:space="0" w:color="00A76D" w:themeColor="accent6"/>
        <w:insideH w:val="single" w:sz="8" w:space="0" w:color="00A76D" w:themeColor="accent6"/>
        <w:insideV w:val="single" w:sz="8" w:space="0" w:color="00A7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18" w:space="0" w:color="00A76D" w:themeColor="accent6"/>
          <w:right w:val="single" w:sz="8" w:space="0" w:color="00A76D" w:themeColor="accent6"/>
          <w:insideH w:val="nil"/>
          <w:insideV w:val="single" w:sz="8" w:space="0" w:color="00A7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  <w:insideH w:val="nil"/>
          <w:insideV w:val="single" w:sz="8" w:space="0" w:color="00A7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</w:tcBorders>
      </w:tcPr>
    </w:tblStylePr>
    <w:tblStylePr w:type="band1Vert"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</w:tcBorders>
        <w:shd w:val="clear" w:color="auto" w:fill="AAFFE1" w:themeFill="accent6" w:themeFillTint="3F"/>
      </w:tcPr>
    </w:tblStylePr>
    <w:tblStylePr w:type="band1Horz"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  <w:insideV w:val="single" w:sz="8" w:space="0" w:color="00A76D" w:themeColor="accent6"/>
        </w:tcBorders>
        <w:shd w:val="clear" w:color="auto" w:fill="AAFFE1" w:themeFill="accent6" w:themeFillTint="3F"/>
      </w:tcPr>
    </w:tblStylePr>
    <w:tblStylePr w:type="band2Horz"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  <w:insideV w:val="single" w:sz="8" w:space="0" w:color="00A76D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F396F" w:themeColor="accent1"/>
        <w:left w:val="single" w:sz="8" w:space="0" w:color="FF396F" w:themeColor="accent1"/>
        <w:bottom w:val="single" w:sz="8" w:space="0" w:color="FF396F" w:themeColor="accent1"/>
        <w:right w:val="single" w:sz="8" w:space="0" w:color="FF39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39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</w:tcBorders>
      </w:tcPr>
    </w:tblStylePr>
    <w:tblStylePr w:type="band1Horz">
      <w:tblPr/>
      <w:tcPr>
        <w:tcBorders>
          <w:top w:val="single" w:sz="8" w:space="0" w:color="FF396F" w:themeColor="accent1"/>
          <w:left w:val="single" w:sz="8" w:space="0" w:color="FF396F" w:themeColor="accent1"/>
          <w:bottom w:val="single" w:sz="8" w:space="0" w:color="FF396F" w:themeColor="accent1"/>
          <w:right w:val="single" w:sz="8" w:space="0" w:color="FF396F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8CC2C1" w:themeColor="accent2"/>
        <w:left w:val="single" w:sz="8" w:space="0" w:color="8CC2C1" w:themeColor="accent2"/>
        <w:bottom w:val="single" w:sz="8" w:space="0" w:color="8CC2C1" w:themeColor="accent2"/>
        <w:right w:val="single" w:sz="8" w:space="0" w:color="8CC2C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C2C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</w:tcBorders>
      </w:tcPr>
    </w:tblStylePr>
    <w:tblStylePr w:type="band1Horz">
      <w:tblPr/>
      <w:tcPr>
        <w:tcBorders>
          <w:top w:val="single" w:sz="8" w:space="0" w:color="8CC2C1" w:themeColor="accent2"/>
          <w:left w:val="single" w:sz="8" w:space="0" w:color="8CC2C1" w:themeColor="accent2"/>
          <w:bottom w:val="single" w:sz="8" w:space="0" w:color="8CC2C1" w:themeColor="accent2"/>
          <w:right w:val="single" w:sz="8" w:space="0" w:color="8CC2C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333333" w:themeColor="accent3"/>
        <w:left w:val="single" w:sz="8" w:space="0" w:color="333333" w:themeColor="accent3"/>
        <w:bottom w:val="single" w:sz="8" w:space="0" w:color="333333" w:themeColor="accent3"/>
        <w:right w:val="single" w:sz="8" w:space="0" w:color="33333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</w:tcBorders>
      </w:tcPr>
    </w:tblStylePr>
    <w:tblStylePr w:type="band1Horz">
      <w:tblPr/>
      <w:tcPr>
        <w:tcBorders>
          <w:top w:val="single" w:sz="8" w:space="0" w:color="333333" w:themeColor="accent3"/>
          <w:left w:val="single" w:sz="8" w:space="0" w:color="333333" w:themeColor="accent3"/>
          <w:bottom w:val="single" w:sz="8" w:space="0" w:color="333333" w:themeColor="accent3"/>
          <w:right w:val="single" w:sz="8" w:space="0" w:color="333333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8992E" w:themeColor="accent4"/>
        <w:left w:val="single" w:sz="8" w:space="0" w:color="F8992E" w:themeColor="accent4"/>
        <w:bottom w:val="single" w:sz="8" w:space="0" w:color="F8992E" w:themeColor="accent4"/>
        <w:right w:val="single" w:sz="8" w:space="0" w:color="F899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9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</w:tcBorders>
      </w:tcPr>
    </w:tblStylePr>
    <w:tblStylePr w:type="band1Horz">
      <w:tblPr/>
      <w:tcPr>
        <w:tcBorders>
          <w:top w:val="single" w:sz="8" w:space="0" w:color="F8992E" w:themeColor="accent4"/>
          <w:left w:val="single" w:sz="8" w:space="0" w:color="F8992E" w:themeColor="accent4"/>
          <w:bottom w:val="single" w:sz="8" w:space="0" w:color="F8992E" w:themeColor="accent4"/>
          <w:right w:val="single" w:sz="8" w:space="0" w:color="F8992E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00ABBD" w:themeColor="accent5"/>
        <w:left w:val="single" w:sz="8" w:space="0" w:color="00ABBD" w:themeColor="accent5"/>
        <w:bottom w:val="single" w:sz="8" w:space="0" w:color="00ABBD" w:themeColor="accent5"/>
        <w:right w:val="single" w:sz="8" w:space="0" w:color="00ABB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BB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</w:tcBorders>
      </w:tcPr>
    </w:tblStylePr>
    <w:tblStylePr w:type="band1Horz">
      <w:tblPr/>
      <w:tcPr>
        <w:tcBorders>
          <w:top w:val="single" w:sz="8" w:space="0" w:color="00ABBD" w:themeColor="accent5"/>
          <w:left w:val="single" w:sz="8" w:space="0" w:color="00ABBD" w:themeColor="accent5"/>
          <w:bottom w:val="single" w:sz="8" w:space="0" w:color="00ABBD" w:themeColor="accent5"/>
          <w:right w:val="single" w:sz="8" w:space="0" w:color="00ABBD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00A76D" w:themeColor="accent6"/>
        <w:left w:val="single" w:sz="8" w:space="0" w:color="00A76D" w:themeColor="accent6"/>
        <w:bottom w:val="single" w:sz="8" w:space="0" w:color="00A76D" w:themeColor="accent6"/>
        <w:right w:val="single" w:sz="8" w:space="0" w:color="00A7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</w:tcBorders>
      </w:tcPr>
    </w:tblStylePr>
    <w:tblStylePr w:type="band1Horz">
      <w:tblPr/>
      <w:tcPr>
        <w:tcBorders>
          <w:top w:val="single" w:sz="8" w:space="0" w:color="00A76D" w:themeColor="accent6"/>
          <w:left w:val="single" w:sz="8" w:space="0" w:color="00A76D" w:themeColor="accent6"/>
          <w:bottom w:val="single" w:sz="8" w:space="0" w:color="00A76D" w:themeColor="accent6"/>
          <w:right w:val="single" w:sz="8" w:space="0" w:color="00A76D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A8360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A83606"/>
    <w:pPr>
      <w:spacing w:line="240" w:lineRule="auto"/>
    </w:pPr>
    <w:rPr>
      <w:color w:val="E9003F" w:themeColor="accent1" w:themeShade="BF"/>
    </w:rPr>
    <w:tblPr>
      <w:tblStyleRowBandSize w:val="1"/>
      <w:tblStyleColBandSize w:val="1"/>
      <w:tblBorders>
        <w:top w:val="single" w:sz="8" w:space="0" w:color="FF396F" w:themeColor="accent1"/>
        <w:bottom w:val="single" w:sz="8" w:space="0" w:color="FF39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96F" w:themeColor="accent1"/>
          <w:left w:val="nil"/>
          <w:bottom w:val="single" w:sz="8" w:space="0" w:color="FF39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96F" w:themeColor="accent1"/>
          <w:left w:val="nil"/>
          <w:bottom w:val="single" w:sz="8" w:space="0" w:color="FF39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ED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ED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A83606"/>
    <w:pPr>
      <w:spacing w:line="240" w:lineRule="auto"/>
    </w:pPr>
    <w:rPr>
      <w:color w:val="56A3A1" w:themeColor="accent2" w:themeShade="BF"/>
    </w:rPr>
    <w:tblPr>
      <w:tblStyleRowBandSize w:val="1"/>
      <w:tblStyleColBandSize w:val="1"/>
      <w:tblBorders>
        <w:top w:val="single" w:sz="8" w:space="0" w:color="8CC2C1" w:themeColor="accent2"/>
        <w:bottom w:val="single" w:sz="8" w:space="0" w:color="8CC2C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C2C1" w:themeColor="accent2"/>
          <w:left w:val="nil"/>
          <w:bottom w:val="single" w:sz="8" w:space="0" w:color="8CC2C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C2C1" w:themeColor="accent2"/>
          <w:left w:val="nil"/>
          <w:bottom w:val="single" w:sz="8" w:space="0" w:color="8CC2C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A83606"/>
    <w:pPr>
      <w:spacing w:line="240" w:lineRule="auto"/>
    </w:pPr>
    <w:rPr>
      <w:color w:val="262626" w:themeColor="accent3" w:themeShade="BF"/>
    </w:rPr>
    <w:tblPr>
      <w:tblStyleRowBandSize w:val="1"/>
      <w:tblStyleColBandSize w:val="1"/>
      <w:tblBorders>
        <w:top w:val="single" w:sz="8" w:space="0" w:color="333333" w:themeColor="accent3"/>
        <w:bottom w:val="single" w:sz="8" w:space="0" w:color="33333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3"/>
          <w:left w:val="nil"/>
          <w:bottom w:val="single" w:sz="8" w:space="0" w:color="33333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3"/>
          <w:left w:val="nil"/>
          <w:bottom w:val="single" w:sz="8" w:space="0" w:color="33333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A83606"/>
    <w:pPr>
      <w:spacing w:line="240" w:lineRule="auto"/>
    </w:pPr>
    <w:rPr>
      <w:color w:val="D47407" w:themeColor="accent4" w:themeShade="BF"/>
    </w:rPr>
    <w:tblPr>
      <w:tblStyleRowBandSize w:val="1"/>
      <w:tblStyleColBandSize w:val="1"/>
      <w:tblBorders>
        <w:top w:val="single" w:sz="8" w:space="0" w:color="F8992E" w:themeColor="accent4"/>
        <w:bottom w:val="single" w:sz="8" w:space="0" w:color="F899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92E" w:themeColor="accent4"/>
          <w:left w:val="nil"/>
          <w:bottom w:val="single" w:sz="8" w:space="0" w:color="F899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92E" w:themeColor="accent4"/>
          <w:left w:val="nil"/>
          <w:bottom w:val="single" w:sz="8" w:space="0" w:color="F899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CB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A83606"/>
    <w:pPr>
      <w:spacing w:line="240" w:lineRule="auto"/>
    </w:pPr>
    <w:rPr>
      <w:color w:val="007F8D" w:themeColor="accent5" w:themeShade="BF"/>
    </w:rPr>
    <w:tblPr>
      <w:tblStyleRowBandSize w:val="1"/>
      <w:tblStyleColBandSize w:val="1"/>
      <w:tblBorders>
        <w:top w:val="single" w:sz="8" w:space="0" w:color="00ABBD" w:themeColor="accent5"/>
        <w:bottom w:val="single" w:sz="8" w:space="0" w:color="00ABB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BD" w:themeColor="accent5"/>
          <w:left w:val="nil"/>
          <w:bottom w:val="single" w:sz="8" w:space="0" w:color="00ABB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BD" w:themeColor="accent5"/>
          <w:left w:val="nil"/>
          <w:bottom w:val="single" w:sz="8" w:space="0" w:color="00ABB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7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7F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A83606"/>
    <w:pPr>
      <w:spacing w:line="240" w:lineRule="auto"/>
    </w:pPr>
    <w:rPr>
      <w:color w:val="007D51" w:themeColor="accent6" w:themeShade="BF"/>
    </w:rPr>
    <w:tblPr>
      <w:tblStyleRowBandSize w:val="1"/>
      <w:tblStyleColBandSize w:val="1"/>
      <w:tblBorders>
        <w:top w:val="single" w:sz="8" w:space="0" w:color="00A76D" w:themeColor="accent6"/>
        <w:bottom w:val="single" w:sz="8" w:space="0" w:color="00A7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6D" w:themeColor="accent6"/>
          <w:left w:val="nil"/>
          <w:bottom w:val="single" w:sz="8" w:space="0" w:color="00A7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6D" w:themeColor="accent6"/>
          <w:left w:val="nil"/>
          <w:bottom w:val="single" w:sz="8" w:space="0" w:color="00A7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E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A83606"/>
  </w:style>
  <w:style w:type="paragraph" w:styleId="Liste">
    <w:name w:val="List"/>
    <w:basedOn w:val="Normal"/>
    <w:uiPriority w:val="99"/>
    <w:semiHidden/>
    <w:unhideWhenUsed/>
    <w:rsid w:val="00A8360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8360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8360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8360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83606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8360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8360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8360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83606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A8360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8360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8360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8360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A8360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8360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8360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8360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A83606"/>
    <w:pPr>
      <w:numPr>
        <w:numId w:val="10"/>
      </w:numPr>
      <w:contextualSpacing/>
    </w:pPr>
  </w:style>
  <w:style w:type="table" w:styleId="Listetabel1-lys">
    <w:name w:val="List Table 1 Light"/>
    <w:basedOn w:val="Tabel-Normal"/>
    <w:uiPriority w:val="46"/>
    <w:rsid w:val="00A836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A836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8A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8A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A836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DA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DA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A836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A836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A836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EC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EE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A836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FF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FF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Listetabel2">
    <w:name w:val="List Table 2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F88A8" w:themeColor="accent1" w:themeTint="99"/>
        <w:bottom w:val="single" w:sz="4" w:space="0" w:color="FF88A8" w:themeColor="accent1" w:themeTint="99"/>
        <w:insideH w:val="single" w:sz="4" w:space="0" w:color="FF88A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B9DAD9" w:themeColor="accent2" w:themeTint="99"/>
        <w:bottom w:val="single" w:sz="4" w:space="0" w:color="B9DAD9" w:themeColor="accent2" w:themeTint="99"/>
        <w:insideH w:val="single" w:sz="4" w:space="0" w:color="B9DA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3" w:themeTint="99"/>
        <w:bottom w:val="single" w:sz="4" w:space="0" w:color="848484" w:themeColor="accent3" w:themeTint="99"/>
        <w:insideH w:val="single" w:sz="4" w:space="0" w:color="8484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AC181" w:themeColor="accent4" w:themeTint="99"/>
        <w:bottom w:val="single" w:sz="4" w:space="0" w:color="FAC181" w:themeColor="accent4" w:themeTint="99"/>
        <w:insideH w:val="single" w:sz="4" w:space="0" w:color="FAC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3EECFF" w:themeColor="accent5" w:themeTint="99"/>
        <w:bottom w:val="single" w:sz="4" w:space="0" w:color="3EECFF" w:themeColor="accent5" w:themeTint="99"/>
        <w:insideH w:val="single" w:sz="4" w:space="0" w:color="3EEC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31FFB7" w:themeColor="accent6" w:themeTint="99"/>
        <w:bottom w:val="single" w:sz="4" w:space="0" w:color="31FFB7" w:themeColor="accent6" w:themeTint="99"/>
        <w:insideH w:val="single" w:sz="4" w:space="0" w:color="31FF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Listetabel3">
    <w:name w:val="List Table 3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F396F" w:themeColor="accent1"/>
        <w:left w:val="single" w:sz="4" w:space="0" w:color="FF396F" w:themeColor="accent1"/>
        <w:bottom w:val="single" w:sz="4" w:space="0" w:color="FF396F" w:themeColor="accent1"/>
        <w:right w:val="single" w:sz="4" w:space="0" w:color="FF396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396F" w:themeFill="accent1"/>
      </w:tcPr>
    </w:tblStylePr>
    <w:tblStylePr w:type="lastRow">
      <w:rPr>
        <w:b/>
        <w:bCs/>
      </w:rPr>
      <w:tblPr/>
      <w:tcPr>
        <w:tcBorders>
          <w:top w:val="double" w:sz="4" w:space="0" w:color="FF396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396F" w:themeColor="accent1"/>
          <w:right w:val="single" w:sz="4" w:space="0" w:color="FF396F" w:themeColor="accent1"/>
        </w:tcBorders>
      </w:tcPr>
    </w:tblStylePr>
    <w:tblStylePr w:type="band1Horz">
      <w:tblPr/>
      <w:tcPr>
        <w:tcBorders>
          <w:top w:val="single" w:sz="4" w:space="0" w:color="FF396F" w:themeColor="accent1"/>
          <w:bottom w:val="single" w:sz="4" w:space="0" w:color="FF396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396F" w:themeColor="accent1"/>
          <w:left w:val="nil"/>
        </w:tcBorders>
      </w:tcPr>
    </w:tblStylePr>
    <w:tblStylePr w:type="swCell">
      <w:tblPr/>
      <w:tcPr>
        <w:tcBorders>
          <w:top w:val="double" w:sz="4" w:space="0" w:color="FF396F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8CC2C1" w:themeColor="accent2"/>
        <w:left w:val="single" w:sz="4" w:space="0" w:color="8CC2C1" w:themeColor="accent2"/>
        <w:bottom w:val="single" w:sz="4" w:space="0" w:color="8CC2C1" w:themeColor="accent2"/>
        <w:right w:val="single" w:sz="4" w:space="0" w:color="8CC2C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C2C1" w:themeFill="accent2"/>
      </w:tcPr>
    </w:tblStylePr>
    <w:tblStylePr w:type="lastRow">
      <w:rPr>
        <w:b/>
        <w:bCs/>
      </w:rPr>
      <w:tblPr/>
      <w:tcPr>
        <w:tcBorders>
          <w:top w:val="double" w:sz="4" w:space="0" w:color="8CC2C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C2C1" w:themeColor="accent2"/>
          <w:right w:val="single" w:sz="4" w:space="0" w:color="8CC2C1" w:themeColor="accent2"/>
        </w:tcBorders>
      </w:tcPr>
    </w:tblStylePr>
    <w:tblStylePr w:type="band1Horz">
      <w:tblPr/>
      <w:tcPr>
        <w:tcBorders>
          <w:top w:val="single" w:sz="4" w:space="0" w:color="8CC2C1" w:themeColor="accent2"/>
          <w:bottom w:val="single" w:sz="4" w:space="0" w:color="8CC2C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C2C1" w:themeColor="accent2"/>
          <w:left w:val="nil"/>
        </w:tcBorders>
      </w:tcPr>
    </w:tblStylePr>
    <w:tblStylePr w:type="swCell">
      <w:tblPr/>
      <w:tcPr>
        <w:tcBorders>
          <w:top w:val="double" w:sz="4" w:space="0" w:color="8CC2C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333333" w:themeColor="accent3"/>
        <w:left w:val="single" w:sz="4" w:space="0" w:color="333333" w:themeColor="accent3"/>
        <w:bottom w:val="single" w:sz="4" w:space="0" w:color="333333" w:themeColor="accent3"/>
        <w:right w:val="single" w:sz="4" w:space="0" w:color="33333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3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3"/>
          <w:right w:val="single" w:sz="4" w:space="0" w:color="333333" w:themeColor="accent3"/>
        </w:tcBorders>
      </w:tcPr>
    </w:tblStylePr>
    <w:tblStylePr w:type="band1Horz">
      <w:tblPr/>
      <w:tcPr>
        <w:tcBorders>
          <w:top w:val="single" w:sz="4" w:space="0" w:color="333333" w:themeColor="accent3"/>
          <w:bottom w:val="single" w:sz="4" w:space="0" w:color="33333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3"/>
          <w:left w:val="nil"/>
        </w:tcBorders>
      </w:tcPr>
    </w:tblStylePr>
    <w:tblStylePr w:type="swCell">
      <w:tblPr/>
      <w:tcPr>
        <w:tcBorders>
          <w:top w:val="double" w:sz="4" w:space="0" w:color="333333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8992E" w:themeColor="accent4"/>
        <w:left w:val="single" w:sz="4" w:space="0" w:color="F8992E" w:themeColor="accent4"/>
        <w:bottom w:val="single" w:sz="4" w:space="0" w:color="F8992E" w:themeColor="accent4"/>
        <w:right w:val="single" w:sz="4" w:space="0" w:color="F899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92E" w:themeFill="accent4"/>
      </w:tcPr>
    </w:tblStylePr>
    <w:tblStylePr w:type="lastRow">
      <w:rPr>
        <w:b/>
        <w:bCs/>
      </w:rPr>
      <w:tblPr/>
      <w:tcPr>
        <w:tcBorders>
          <w:top w:val="double" w:sz="4" w:space="0" w:color="F899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92E" w:themeColor="accent4"/>
          <w:right w:val="single" w:sz="4" w:space="0" w:color="F8992E" w:themeColor="accent4"/>
        </w:tcBorders>
      </w:tcPr>
    </w:tblStylePr>
    <w:tblStylePr w:type="band1Horz">
      <w:tblPr/>
      <w:tcPr>
        <w:tcBorders>
          <w:top w:val="single" w:sz="4" w:space="0" w:color="F8992E" w:themeColor="accent4"/>
          <w:bottom w:val="single" w:sz="4" w:space="0" w:color="F899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92E" w:themeColor="accent4"/>
          <w:left w:val="nil"/>
        </w:tcBorders>
      </w:tcPr>
    </w:tblStylePr>
    <w:tblStylePr w:type="swCell">
      <w:tblPr/>
      <w:tcPr>
        <w:tcBorders>
          <w:top w:val="double" w:sz="4" w:space="0" w:color="F8992E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00ABBD" w:themeColor="accent5"/>
        <w:left w:val="single" w:sz="4" w:space="0" w:color="00ABBD" w:themeColor="accent5"/>
        <w:bottom w:val="single" w:sz="4" w:space="0" w:color="00ABBD" w:themeColor="accent5"/>
        <w:right w:val="single" w:sz="4" w:space="0" w:color="00ABB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BBD" w:themeFill="accent5"/>
      </w:tcPr>
    </w:tblStylePr>
    <w:tblStylePr w:type="lastRow">
      <w:rPr>
        <w:b/>
        <w:bCs/>
      </w:rPr>
      <w:tblPr/>
      <w:tcPr>
        <w:tcBorders>
          <w:top w:val="double" w:sz="4" w:space="0" w:color="00ABB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BBD" w:themeColor="accent5"/>
          <w:right w:val="single" w:sz="4" w:space="0" w:color="00ABBD" w:themeColor="accent5"/>
        </w:tcBorders>
      </w:tcPr>
    </w:tblStylePr>
    <w:tblStylePr w:type="band1Horz">
      <w:tblPr/>
      <w:tcPr>
        <w:tcBorders>
          <w:top w:val="single" w:sz="4" w:space="0" w:color="00ABBD" w:themeColor="accent5"/>
          <w:bottom w:val="single" w:sz="4" w:space="0" w:color="00ABB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BBD" w:themeColor="accent5"/>
          <w:left w:val="nil"/>
        </w:tcBorders>
      </w:tcPr>
    </w:tblStylePr>
    <w:tblStylePr w:type="swCell">
      <w:tblPr/>
      <w:tcPr>
        <w:tcBorders>
          <w:top w:val="double" w:sz="4" w:space="0" w:color="00ABBD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00A76D" w:themeColor="accent6"/>
        <w:left w:val="single" w:sz="4" w:space="0" w:color="00A76D" w:themeColor="accent6"/>
        <w:bottom w:val="single" w:sz="4" w:space="0" w:color="00A76D" w:themeColor="accent6"/>
        <w:right w:val="single" w:sz="4" w:space="0" w:color="00A76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6D" w:themeFill="accent6"/>
      </w:tcPr>
    </w:tblStylePr>
    <w:tblStylePr w:type="lastRow">
      <w:rPr>
        <w:b/>
        <w:bCs/>
      </w:rPr>
      <w:tblPr/>
      <w:tcPr>
        <w:tcBorders>
          <w:top w:val="double" w:sz="4" w:space="0" w:color="00A76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6D" w:themeColor="accent6"/>
          <w:right w:val="single" w:sz="4" w:space="0" w:color="00A76D" w:themeColor="accent6"/>
        </w:tcBorders>
      </w:tcPr>
    </w:tblStylePr>
    <w:tblStylePr w:type="band1Horz">
      <w:tblPr/>
      <w:tcPr>
        <w:tcBorders>
          <w:top w:val="single" w:sz="4" w:space="0" w:color="00A76D" w:themeColor="accent6"/>
          <w:bottom w:val="single" w:sz="4" w:space="0" w:color="00A76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6D" w:themeColor="accent6"/>
          <w:left w:val="nil"/>
        </w:tcBorders>
      </w:tcPr>
    </w:tblStylePr>
    <w:tblStylePr w:type="swCell">
      <w:tblPr/>
      <w:tcPr>
        <w:tcBorders>
          <w:top w:val="double" w:sz="4" w:space="0" w:color="00A76D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F88A8" w:themeColor="accent1" w:themeTint="99"/>
        <w:left w:val="single" w:sz="4" w:space="0" w:color="FF88A8" w:themeColor="accent1" w:themeTint="99"/>
        <w:bottom w:val="single" w:sz="4" w:space="0" w:color="FF88A8" w:themeColor="accent1" w:themeTint="99"/>
        <w:right w:val="single" w:sz="4" w:space="0" w:color="FF88A8" w:themeColor="accent1" w:themeTint="99"/>
        <w:insideH w:val="single" w:sz="4" w:space="0" w:color="FF88A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396F" w:themeColor="accent1"/>
          <w:left w:val="single" w:sz="4" w:space="0" w:color="FF396F" w:themeColor="accent1"/>
          <w:bottom w:val="single" w:sz="4" w:space="0" w:color="FF396F" w:themeColor="accent1"/>
          <w:right w:val="single" w:sz="4" w:space="0" w:color="FF396F" w:themeColor="accent1"/>
          <w:insideH w:val="nil"/>
        </w:tcBorders>
        <w:shd w:val="clear" w:color="auto" w:fill="FF396F" w:themeFill="accent1"/>
      </w:tcPr>
    </w:tblStylePr>
    <w:tblStylePr w:type="lastRow">
      <w:rPr>
        <w:b/>
        <w:bCs/>
      </w:rPr>
      <w:tblPr/>
      <w:tcPr>
        <w:tcBorders>
          <w:top w:val="double" w:sz="4" w:space="0" w:color="FF88A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B9DAD9" w:themeColor="accent2" w:themeTint="99"/>
        <w:left w:val="single" w:sz="4" w:space="0" w:color="B9DAD9" w:themeColor="accent2" w:themeTint="99"/>
        <w:bottom w:val="single" w:sz="4" w:space="0" w:color="B9DAD9" w:themeColor="accent2" w:themeTint="99"/>
        <w:right w:val="single" w:sz="4" w:space="0" w:color="B9DAD9" w:themeColor="accent2" w:themeTint="99"/>
        <w:insideH w:val="single" w:sz="4" w:space="0" w:color="B9DA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C2C1" w:themeColor="accent2"/>
          <w:left w:val="single" w:sz="4" w:space="0" w:color="8CC2C1" w:themeColor="accent2"/>
          <w:bottom w:val="single" w:sz="4" w:space="0" w:color="8CC2C1" w:themeColor="accent2"/>
          <w:right w:val="single" w:sz="4" w:space="0" w:color="8CC2C1" w:themeColor="accent2"/>
          <w:insideH w:val="nil"/>
        </w:tcBorders>
        <w:shd w:val="clear" w:color="auto" w:fill="8CC2C1" w:themeFill="accent2"/>
      </w:tcPr>
    </w:tblStylePr>
    <w:tblStylePr w:type="lastRow">
      <w:rPr>
        <w:b/>
        <w:bCs/>
      </w:rPr>
      <w:tblPr/>
      <w:tcPr>
        <w:tcBorders>
          <w:top w:val="double" w:sz="4" w:space="0" w:color="B9DA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3" w:themeTint="99"/>
        <w:left w:val="single" w:sz="4" w:space="0" w:color="848484" w:themeColor="accent3" w:themeTint="99"/>
        <w:bottom w:val="single" w:sz="4" w:space="0" w:color="848484" w:themeColor="accent3" w:themeTint="99"/>
        <w:right w:val="single" w:sz="4" w:space="0" w:color="848484" w:themeColor="accent3" w:themeTint="99"/>
        <w:insideH w:val="single" w:sz="4" w:space="0" w:color="8484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3"/>
          <w:left w:val="single" w:sz="4" w:space="0" w:color="333333" w:themeColor="accent3"/>
          <w:bottom w:val="single" w:sz="4" w:space="0" w:color="333333" w:themeColor="accent3"/>
          <w:right w:val="single" w:sz="4" w:space="0" w:color="333333" w:themeColor="accent3"/>
          <w:insideH w:val="nil"/>
        </w:tcBorders>
        <w:shd w:val="clear" w:color="auto" w:fill="333333" w:themeFill="accent3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FAC181" w:themeColor="accent4" w:themeTint="99"/>
        <w:left w:val="single" w:sz="4" w:space="0" w:color="FAC181" w:themeColor="accent4" w:themeTint="99"/>
        <w:bottom w:val="single" w:sz="4" w:space="0" w:color="FAC181" w:themeColor="accent4" w:themeTint="99"/>
        <w:right w:val="single" w:sz="4" w:space="0" w:color="FAC181" w:themeColor="accent4" w:themeTint="99"/>
        <w:insideH w:val="single" w:sz="4" w:space="0" w:color="FAC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92E" w:themeColor="accent4"/>
          <w:left w:val="single" w:sz="4" w:space="0" w:color="F8992E" w:themeColor="accent4"/>
          <w:bottom w:val="single" w:sz="4" w:space="0" w:color="F8992E" w:themeColor="accent4"/>
          <w:right w:val="single" w:sz="4" w:space="0" w:color="F8992E" w:themeColor="accent4"/>
          <w:insideH w:val="nil"/>
        </w:tcBorders>
        <w:shd w:val="clear" w:color="auto" w:fill="F8992E" w:themeFill="accent4"/>
      </w:tcPr>
    </w:tblStylePr>
    <w:tblStylePr w:type="lastRow">
      <w:rPr>
        <w:b/>
        <w:bCs/>
      </w:rPr>
      <w:tblPr/>
      <w:tcPr>
        <w:tcBorders>
          <w:top w:val="double" w:sz="4" w:space="0" w:color="FAC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3EECFF" w:themeColor="accent5" w:themeTint="99"/>
        <w:left w:val="single" w:sz="4" w:space="0" w:color="3EECFF" w:themeColor="accent5" w:themeTint="99"/>
        <w:bottom w:val="single" w:sz="4" w:space="0" w:color="3EECFF" w:themeColor="accent5" w:themeTint="99"/>
        <w:right w:val="single" w:sz="4" w:space="0" w:color="3EECFF" w:themeColor="accent5" w:themeTint="99"/>
        <w:insideH w:val="single" w:sz="4" w:space="0" w:color="3EEC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BD" w:themeColor="accent5"/>
          <w:left w:val="single" w:sz="4" w:space="0" w:color="00ABBD" w:themeColor="accent5"/>
          <w:bottom w:val="single" w:sz="4" w:space="0" w:color="00ABBD" w:themeColor="accent5"/>
          <w:right w:val="single" w:sz="4" w:space="0" w:color="00ABBD" w:themeColor="accent5"/>
          <w:insideH w:val="nil"/>
        </w:tcBorders>
        <w:shd w:val="clear" w:color="auto" w:fill="00ABBD" w:themeFill="accent5"/>
      </w:tcPr>
    </w:tblStylePr>
    <w:tblStylePr w:type="lastRow">
      <w:rPr>
        <w:b/>
        <w:bCs/>
      </w:rPr>
      <w:tblPr/>
      <w:tcPr>
        <w:tcBorders>
          <w:top w:val="double" w:sz="4" w:space="0" w:color="3EEC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31FFB7" w:themeColor="accent6" w:themeTint="99"/>
        <w:left w:val="single" w:sz="4" w:space="0" w:color="31FFB7" w:themeColor="accent6" w:themeTint="99"/>
        <w:bottom w:val="single" w:sz="4" w:space="0" w:color="31FFB7" w:themeColor="accent6" w:themeTint="99"/>
        <w:right w:val="single" w:sz="4" w:space="0" w:color="31FFB7" w:themeColor="accent6" w:themeTint="99"/>
        <w:insideH w:val="single" w:sz="4" w:space="0" w:color="31FF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6D" w:themeColor="accent6"/>
          <w:left w:val="single" w:sz="4" w:space="0" w:color="00A76D" w:themeColor="accent6"/>
          <w:bottom w:val="single" w:sz="4" w:space="0" w:color="00A76D" w:themeColor="accent6"/>
          <w:right w:val="single" w:sz="4" w:space="0" w:color="00A76D" w:themeColor="accent6"/>
          <w:insideH w:val="nil"/>
        </w:tcBorders>
        <w:shd w:val="clear" w:color="auto" w:fill="00A76D" w:themeFill="accent6"/>
      </w:tcPr>
    </w:tblStylePr>
    <w:tblStylePr w:type="lastRow">
      <w:rPr>
        <w:b/>
        <w:bCs/>
      </w:rPr>
      <w:tblPr/>
      <w:tcPr>
        <w:tcBorders>
          <w:top w:val="double" w:sz="4" w:space="0" w:color="31FF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396F" w:themeColor="accent1"/>
        <w:left w:val="single" w:sz="24" w:space="0" w:color="FF396F" w:themeColor="accent1"/>
        <w:bottom w:val="single" w:sz="24" w:space="0" w:color="FF396F" w:themeColor="accent1"/>
        <w:right w:val="single" w:sz="24" w:space="0" w:color="FF396F" w:themeColor="accent1"/>
      </w:tblBorders>
    </w:tblPr>
    <w:tcPr>
      <w:shd w:val="clear" w:color="auto" w:fill="FF396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C2C1" w:themeColor="accent2"/>
        <w:left w:val="single" w:sz="24" w:space="0" w:color="8CC2C1" w:themeColor="accent2"/>
        <w:bottom w:val="single" w:sz="24" w:space="0" w:color="8CC2C1" w:themeColor="accent2"/>
        <w:right w:val="single" w:sz="24" w:space="0" w:color="8CC2C1" w:themeColor="accent2"/>
      </w:tblBorders>
    </w:tblPr>
    <w:tcPr>
      <w:shd w:val="clear" w:color="auto" w:fill="8CC2C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3"/>
        <w:left w:val="single" w:sz="24" w:space="0" w:color="333333" w:themeColor="accent3"/>
        <w:bottom w:val="single" w:sz="24" w:space="0" w:color="333333" w:themeColor="accent3"/>
        <w:right w:val="single" w:sz="24" w:space="0" w:color="333333" w:themeColor="accent3"/>
      </w:tblBorders>
    </w:tblPr>
    <w:tcPr>
      <w:shd w:val="clear" w:color="auto" w:fill="33333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92E" w:themeColor="accent4"/>
        <w:left w:val="single" w:sz="24" w:space="0" w:color="F8992E" w:themeColor="accent4"/>
        <w:bottom w:val="single" w:sz="24" w:space="0" w:color="F8992E" w:themeColor="accent4"/>
        <w:right w:val="single" w:sz="24" w:space="0" w:color="F8992E" w:themeColor="accent4"/>
      </w:tblBorders>
    </w:tblPr>
    <w:tcPr>
      <w:shd w:val="clear" w:color="auto" w:fill="F899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BBD" w:themeColor="accent5"/>
        <w:left w:val="single" w:sz="24" w:space="0" w:color="00ABBD" w:themeColor="accent5"/>
        <w:bottom w:val="single" w:sz="24" w:space="0" w:color="00ABBD" w:themeColor="accent5"/>
        <w:right w:val="single" w:sz="24" w:space="0" w:color="00ABBD" w:themeColor="accent5"/>
      </w:tblBorders>
    </w:tblPr>
    <w:tcPr>
      <w:shd w:val="clear" w:color="auto" w:fill="00ABB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A836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76D" w:themeColor="accent6"/>
        <w:left w:val="single" w:sz="24" w:space="0" w:color="00A76D" w:themeColor="accent6"/>
        <w:bottom w:val="single" w:sz="24" w:space="0" w:color="00A76D" w:themeColor="accent6"/>
        <w:right w:val="single" w:sz="24" w:space="0" w:color="00A76D" w:themeColor="accent6"/>
      </w:tblBorders>
    </w:tblPr>
    <w:tcPr>
      <w:shd w:val="clear" w:color="auto" w:fill="00A76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A83606"/>
    <w:pPr>
      <w:spacing w:line="240" w:lineRule="auto"/>
    </w:pPr>
    <w:rPr>
      <w:color w:val="E9003F" w:themeColor="accent1" w:themeShade="BF"/>
    </w:rPr>
    <w:tblPr>
      <w:tblStyleRowBandSize w:val="1"/>
      <w:tblStyleColBandSize w:val="1"/>
      <w:tblBorders>
        <w:top w:val="single" w:sz="4" w:space="0" w:color="FF396F" w:themeColor="accent1"/>
        <w:bottom w:val="single" w:sz="4" w:space="0" w:color="FF396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396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39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A83606"/>
    <w:pPr>
      <w:spacing w:line="240" w:lineRule="auto"/>
    </w:pPr>
    <w:rPr>
      <w:color w:val="56A3A1" w:themeColor="accent2" w:themeShade="BF"/>
    </w:rPr>
    <w:tblPr>
      <w:tblStyleRowBandSize w:val="1"/>
      <w:tblStyleColBandSize w:val="1"/>
      <w:tblBorders>
        <w:top w:val="single" w:sz="4" w:space="0" w:color="8CC2C1" w:themeColor="accent2"/>
        <w:bottom w:val="single" w:sz="4" w:space="0" w:color="8CC2C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CC2C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CC2C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A83606"/>
    <w:pPr>
      <w:spacing w:line="240" w:lineRule="auto"/>
    </w:pPr>
    <w:rPr>
      <w:color w:val="262626" w:themeColor="accent3" w:themeShade="BF"/>
    </w:rPr>
    <w:tblPr>
      <w:tblStyleRowBandSize w:val="1"/>
      <w:tblStyleColBandSize w:val="1"/>
      <w:tblBorders>
        <w:top w:val="single" w:sz="4" w:space="0" w:color="333333" w:themeColor="accent3"/>
        <w:bottom w:val="single" w:sz="4" w:space="0" w:color="33333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A83606"/>
    <w:pPr>
      <w:spacing w:line="240" w:lineRule="auto"/>
    </w:pPr>
    <w:rPr>
      <w:color w:val="D47407" w:themeColor="accent4" w:themeShade="BF"/>
    </w:rPr>
    <w:tblPr>
      <w:tblStyleRowBandSize w:val="1"/>
      <w:tblStyleColBandSize w:val="1"/>
      <w:tblBorders>
        <w:top w:val="single" w:sz="4" w:space="0" w:color="F8992E" w:themeColor="accent4"/>
        <w:bottom w:val="single" w:sz="4" w:space="0" w:color="F899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99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99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A83606"/>
    <w:pPr>
      <w:spacing w:line="240" w:lineRule="auto"/>
    </w:pPr>
    <w:rPr>
      <w:color w:val="007F8D" w:themeColor="accent5" w:themeShade="BF"/>
    </w:rPr>
    <w:tblPr>
      <w:tblStyleRowBandSize w:val="1"/>
      <w:tblStyleColBandSize w:val="1"/>
      <w:tblBorders>
        <w:top w:val="single" w:sz="4" w:space="0" w:color="00ABBD" w:themeColor="accent5"/>
        <w:bottom w:val="single" w:sz="4" w:space="0" w:color="00ABB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ABB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AB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A83606"/>
    <w:pPr>
      <w:spacing w:line="240" w:lineRule="auto"/>
    </w:pPr>
    <w:rPr>
      <w:color w:val="007D51" w:themeColor="accent6" w:themeShade="BF"/>
    </w:rPr>
    <w:tblPr>
      <w:tblStyleRowBandSize w:val="1"/>
      <w:tblStyleColBandSize w:val="1"/>
      <w:tblBorders>
        <w:top w:val="single" w:sz="4" w:space="0" w:color="00A76D" w:themeColor="accent6"/>
        <w:bottom w:val="single" w:sz="4" w:space="0" w:color="00A76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A76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A83606"/>
    <w:pPr>
      <w:spacing w:line="240" w:lineRule="auto"/>
    </w:pPr>
    <w:rPr>
      <w:color w:val="E9003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396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396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396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396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7E2" w:themeFill="accent1" w:themeFillTint="33"/>
      </w:tcPr>
    </w:tblStylePr>
    <w:tblStylePr w:type="band1Horz">
      <w:tblPr/>
      <w:tcPr>
        <w:shd w:val="clear" w:color="auto" w:fill="FFD7E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A83606"/>
    <w:pPr>
      <w:spacing w:line="240" w:lineRule="auto"/>
    </w:pPr>
    <w:rPr>
      <w:color w:val="56A3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C2C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C2C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C2C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C2C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7F2F2" w:themeFill="accent2" w:themeFillTint="33"/>
      </w:tcPr>
    </w:tblStylePr>
    <w:tblStylePr w:type="band1Horz">
      <w:tblPr/>
      <w:tcPr>
        <w:shd w:val="clear" w:color="auto" w:fill="E7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A83606"/>
    <w:pPr>
      <w:spacing w:line="240" w:lineRule="auto"/>
    </w:pPr>
    <w:rPr>
      <w:color w:val="26262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3" w:themeFillTint="33"/>
      </w:tcPr>
    </w:tblStylePr>
    <w:tblStylePr w:type="band1Horz">
      <w:tblPr/>
      <w:tcPr>
        <w:shd w:val="clear" w:color="auto" w:fill="D6D6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A83606"/>
    <w:pPr>
      <w:spacing w:line="240" w:lineRule="auto"/>
    </w:pPr>
    <w:rPr>
      <w:color w:val="D474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9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9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9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9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AD5" w:themeFill="accent4" w:themeFillTint="33"/>
      </w:tcPr>
    </w:tblStylePr>
    <w:tblStylePr w:type="band1Horz">
      <w:tblPr/>
      <w:tcPr>
        <w:shd w:val="clear" w:color="auto" w:fill="FD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A83606"/>
    <w:pPr>
      <w:spacing w:line="240" w:lineRule="auto"/>
    </w:pPr>
    <w:rPr>
      <w:color w:val="007F8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BB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BB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BB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BB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EF8FF" w:themeFill="accent5" w:themeFillTint="33"/>
      </w:tcPr>
    </w:tblStylePr>
    <w:tblStylePr w:type="band1Horz">
      <w:tblPr/>
      <w:tcPr>
        <w:shd w:val="clear" w:color="auto" w:fill="BEF8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A83606"/>
    <w:pPr>
      <w:spacing w:line="240" w:lineRule="auto"/>
    </w:pPr>
    <w:rPr>
      <w:color w:val="007D5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6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6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6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6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AFFE7" w:themeFill="accent6" w:themeFillTint="33"/>
      </w:tcPr>
    </w:tblStylePr>
    <w:tblStylePr w:type="band1Horz">
      <w:tblPr/>
      <w:tcPr>
        <w:shd w:val="clear" w:color="auto" w:fill="BAFF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A836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83606"/>
    <w:rPr>
      <w:rFonts w:ascii="Consolas" w:hAnsi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F6A92" w:themeColor="accent1" w:themeTint="BF"/>
        <w:left w:val="single" w:sz="8" w:space="0" w:color="FF6A92" w:themeColor="accent1" w:themeTint="BF"/>
        <w:bottom w:val="single" w:sz="8" w:space="0" w:color="FF6A92" w:themeColor="accent1" w:themeTint="BF"/>
        <w:right w:val="single" w:sz="8" w:space="0" w:color="FF6A92" w:themeColor="accent1" w:themeTint="BF"/>
        <w:insideH w:val="single" w:sz="8" w:space="0" w:color="FF6A92" w:themeColor="accent1" w:themeTint="BF"/>
        <w:insideV w:val="single" w:sz="8" w:space="0" w:color="FF6A92" w:themeColor="accent1" w:themeTint="BF"/>
      </w:tblBorders>
    </w:tblPr>
    <w:tcPr>
      <w:shd w:val="clear" w:color="auto" w:fill="FFCED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A9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CB7" w:themeFill="accent1" w:themeFillTint="7F"/>
      </w:tcPr>
    </w:tblStylePr>
    <w:tblStylePr w:type="band1Horz">
      <w:tblPr/>
      <w:tcPr>
        <w:shd w:val="clear" w:color="auto" w:fill="FF9CB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A8D1D0" w:themeColor="accent2" w:themeTint="BF"/>
        <w:left w:val="single" w:sz="8" w:space="0" w:color="A8D1D0" w:themeColor="accent2" w:themeTint="BF"/>
        <w:bottom w:val="single" w:sz="8" w:space="0" w:color="A8D1D0" w:themeColor="accent2" w:themeTint="BF"/>
        <w:right w:val="single" w:sz="8" w:space="0" w:color="A8D1D0" w:themeColor="accent2" w:themeTint="BF"/>
        <w:insideH w:val="single" w:sz="8" w:space="0" w:color="A8D1D0" w:themeColor="accent2" w:themeTint="BF"/>
        <w:insideV w:val="single" w:sz="8" w:space="0" w:color="A8D1D0" w:themeColor="accent2" w:themeTint="BF"/>
      </w:tblBorders>
    </w:tblPr>
    <w:tcPr>
      <w:shd w:val="clear" w:color="auto" w:fill="E2F0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1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E0" w:themeFill="accent2" w:themeFillTint="7F"/>
      </w:tcPr>
    </w:tblStylePr>
    <w:tblStylePr w:type="band1Horz">
      <w:tblPr/>
      <w:tcPr>
        <w:shd w:val="clear" w:color="auto" w:fill="C5E0E0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3" w:themeTint="BF"/>
        <w:left w:val="single" w:sz="8" w:space="0" w:color="666666" w:themeColor="accent3" w:themeTint="BF"/>
        <w:bottom w:val="single" w:sz="8" w:space="0" w:color="666666" w:themeColor="accent3" w:themeTint="BF"/>
        <w:right w:val="single" w:sz="8" w:space="0" w:color="666666" w:themeColor="accent3" w:themeTint="BF"/>
        <w:insideH w:val="single" w:sz="8" w:space="0" w:color="666666" w:themeColor="accent3" w:themeTint="BF"/>
        <w:insideV w:val="single" w:sz="8" w:space="0" w:color="666666" w:themeColor="accent3" w:themeTint="BF"/>
      </w:tblBorders>
    </w:tblPr>
    <w:tcPr>
      <w:shd w:val="clear" w:color="auto" w:fill="CCCC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3" w:themeFillTint="7F"/>
      </w:tcPr>
    </w:tblStylePr>
    <w:tblStylePr w:type="band1Horz">
      <w:tblPr/>
      <w:tcPr>
        <w:shd w:val="clear" w:color="auto" w:fill="999999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9B262" w:themeColor="accent4" w:themeTint="BF"/>
        <w:left w:val="single" w:sz="8" w:space="0" w:color="F9B262" w:themeColor="accent4" w:themeTint="BF"/>
        <w:bottom w:val="single" w:sz="8" w:space="0" w:color="F9B262" w:themeColor="accent4" w:themeTint="BF"/>
        <w:right w:val="single" w:sz="8" w:space="0" w:color="F9B262" w:themeColor="accent4" w:themeTint="BF"/>
        <w:insideH w:val="single" w:sz="8" w:space="0" w:color="F9B262" w:themeColor="accent4" w:themeTint="BF"/>
        <w:insideV w:val="single" w:sz="8" w:space="0" w:color="F9B262" w:themeColor="accent4" w:themeTint="BF"/>
      </w:tblBorders>
    </w:tblPr>
    <w:tcPr>
      <w:shd w:val="clear" w:color="auto" w:fill="FD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26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C96" w:themeFill="accent4" w:themeFillTint="7F"/>
      </w:tcPr>
    </w:tblStylePr>
    <w:tblStylePr w:type="band1Horz">
      <w:tblPr/>
      <w:tcPr>
        <w:shd w:val="clear" w:color="auto" w:fill="FBCC96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0EE7FF" w:themeColor="accent5" w:themeTint="BF"/>
        <w:left w:val="single" w:sz="8" w:space="0" w:color="0EE7FF" w:themeColor="accent5" w:themeTint="BF"/>
        <w:bottom w:val="single" w:sz="8" w:space="0" w:color="0EE7FF" w:themeColor="accent5" w:themeTint="BF"/>
        <w:right w:val="single" w:sz="8" w:space="0" w:color="0EE7FF" w:themeColor="accent5" w:themeTint="BF"/>
        <w:insideH w:val="single" w:sz="8" w:space="0" w:color="0EE7FF" w:themeColor="accent5" w:themeTint="BF"/>
        <w:insideV w:val="single" w:sz="8" w:space="0" w:color="0EE7FF" w:themeColor="accent5" w:themeTint="BF"/>
      </w:tblBorders>
    </w:tblPr>
    <w:tcPr>
      <w:shd w:val="clear" w:color="auto" w:fill="AFF7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E7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EFFF" w:themeFill="accent5" w:themeFillTint="7F"/>
      </w:tcPr>
    </w:tblStylePr>
    <w:tblStylePr w:type="band1Horz">
      <w:tblPr/>
      <w:tcPr>
        <w:shd w:val="clear" w:color="auto" w:fill="5FEFF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00FDA4" w:themeColor="accent6" w:themeTint="BF"/>
        <w:left w:val="single" w:sz="8" w:space="0" w:color="00FDA4" w:themeColor="accent6" w:themeTint="BF"/>
        <w:bottom w:val="single" w:sz="8" w:space="0" w:color="00FDA4" w:themeColor="accent6" w:themeTint="BF"/>
        <w:right w:val="single" w:sz="8" w:space="0" w:color="00FDA4" w:themeColor="accent6" w:themeTint="BF"/>
        <w:insideH w:val="single" w:sz="8" w:space="0" w:color="00FDA4" w:themeColor="accent6" w:themeTint="BF"/>
        <w:insideV w:val="single" w:sz="8" w:space="0" w:color="00FDA4" w:themeColor="accent6" w:themeTint="BF"/>
      </w:tblBorders>
    </w:tblPr>
    <w:tcPr>
      <w:shd w:val="clear" w:color="auto" w:fill="AAFF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DA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FFC3" w:themeFill="accent6" w:themeFillTint="7F"/>
      </w:tcPr>
    </w:tblStylePr>
    <w:tblStylePr w:type="band1Horz">
      <w:tblPr/>
      <w:tcPr>
        <w:shd w:val="clear" w:color="auto" w:fill="54FFC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396F" w:themeColor="accent1"/>
        <w:left w:val="single" w:sz="8" w:space="0" w:color="FF396F" w:themeColor="accent1"/>
        <w:bottom w:val="single" w:sz="8" w:space="0" w:color="FF396F" w:themeColor="accent1"/>
        <w:right w:val="single" w:sz="8" w:space="0" w:color="FF396F" w:themeColor="accent1"/>
        <w:insideH w:val="single" w:sz="8" w:space="0" w:color="FF396F" w:themeColor="accent1"/>
        <w:insideV w:val="single" w:sz="8" w:space="0" w:color="FF396F" w:themeColor="accent1"/>
      </w:tblBorders>
    </w:tblPr>
    <w:tcPr>
      <w:shd w:val="clear" w:color="auto" w:fill="FFCED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B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E2" w:themeFill="accent1" w:themeFillTint="33"/>
      </w:tcPr>
    </w:tblStylePr>
    <w:tblStylePr w:type="band1Vert">
      <w:tblPr/>
      <w:tcPr>
        <w:shd w:val="clear" w:color="auto" w:fill="FF9CB7" w:themeFill="accent1" w:themeFillTint="7F"/>
      </w:tcPr>
    </w:tblStylePr>
    <w:tblStylePr w:type="band1Horz">
      <w:tblPr/>
      <w:tcPr>
        <w:tcBorders>
          <w:insideH w:val="single" w:sz="6" w:space="0" w:color="FF396F" w:themeColor="accent1"/>
          <w:insideV w:val="single" w:sz="6" w:space="0" w:color="FF396F" w:themeColor="accent1"/>
        </w:tcBorders>
        <w:shd w:val="clear" w:color="auto" w:fill="FF9CB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C2C1" w:themeColor="accent2"/>
        <w:left w:val="single" w:sz="8" w:space="0" w:color="8CC2C1" w:themeColor="accent2"/>
        <w:bottom w:val="single" w:sz="8" w:space="0" w:color="8CC2C1" w:themeColor="accent2"/>
        <w:right w:val="single" w:sz="8" w:space="0" w:color="8CC2C1" w:themeColor="accent2"/>
        <w:insideH w:val="single" w:sz="8" w:space="0" w:color="8CC2C1" w:themeColor="accent2"/>
        <w:insideV w:val="single" w:sz="8" w:space="0" w:color="8CC2C1" w:themeColor="accent2"/>
      </w:tblBorders>
    </w:tblPr>
    <w:tcPr>
      <w:shd w:val="clear" w:color="auto" w:fill="E2F0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2" w:themeFill="accent2" w:themeFillTint="33"/>
      </w:tcPr>
    </w:tblStylePr>
    <w:tblStylePr w:type="band1Vert">
      <w:tblPr/>
      <w:tcPr>
        <w:shd w:val="clear" w:color="auto" w:fill="C5E0E0" w:themeFill="accent2" w:themeFillTint="7F"/>
      </w:tcPr>
    </w:tblStylePr>
    <w:tblStylePr w:type="band1Horz">
      <w:tblPr/>
      <w:tcPr>
        <w:tcBorders>
          <w:insideH w:val="single" w:sz="6" w:space="0" w:color="8CC2C1" w:themeColor="accent2"/>
          <w:insideV w:val="single" w:sz="6" w:space="0" w:color="8CC2C1" w:themeColor="accent2"/>
        </w:tcBorders>
        <w:shd w:val="clear" w:color="auto" w:fill="C5E0E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3"/>
        <w:left w:val="single" w:sz="8" w:space="0" w:color="333333" w:themeColor="accent3"/>
        <w:bottom w:val="single" w:sz="8" w:space="0" w:color="333333" w:themeColor="accent3"/>
        <w:right w:val="single" w:sz="8" w:space="0" w:color="333333" w:themeColor="accent3"/>
        <w:insideH w:val="single" w:sz="8" w:space="0" w:color="333333" w:themeColor="accent3"/>
        <w:insideV w:val="single" w:sz="8" w:space="0" w:color="333333" w:themeColor="accent3"/>
      </w:tblBorders>
    </w:tblPr>
    <w:tcPr>
      <w:shd w:val="clear" w:color="auto" w:fill="CC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3" w:themeFillTint="33"/>
      </w:tcPr>
    </w:tblStylePr>
    <w:tblStylePr w:type="band1Vert">
      <w:tblPr/>
      <w:tcPr>
        <w:shd w:val="clear" w:color="auto" w:fill="999999" w:themeFill="accent3" w:themeFillTint="7F"/>
      </w:tcPr>
    </w:tblStylePr>
    <w:tblStylePr w:type="band1Horz">
      <w:tblPr/>
      <w:tcPr>
        <w:tcBorders>
          <w:insideH w:val="single" w:sz="6" w:space="0" w:color="333333" w:themeColor="accent3"/>
          <w:insideV w:val="single" w:sz="6" w:space="0" w:color="333333" w:themeColor="accent3"/>
        </w:tcBorders>
        <w:shd w:val="clear" w:color="auto" w:fill="99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92E" w:themeColor="accent4"/>
        <w:left w:val="single" w:sz="8" w:space="0" w:color="F8992E" w:themeColor="accent4"/>
        <w:bottom w:val="single" w:sz="8" w:space="0" w:color="F8992E" w:themeColor="accent4"/>
        <w:right w:val="single" w:sz="8" w:space="0" w:color="F8992E" w:themeColor="accent4"/>
        <w:insideH w:val="single" w:sz="8" w:space="0" w:color="F8992E" w:themeColor="accent4"/>
        <w:insideV w:val="single" w:sz="8" w:space="0" w:color="F8992E" w:themeColor="accent4"/>
      </w:tblBorders>
    </w:tblPr>
    <w:tcPr>
      <w:shd w:val="clear" w:color="auto" w:fill="FD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5" w:themeFill="accent4" w:themeFillTint="33"/>
      </w:tcPr>
    </w:tblStylePr>
    <w:tblStylePr w:type="band1Vert">
      <w:tblPr/>
      <w:tcPr>
        <w:shd w:val="clear" w:color="auto" w:fill="FBCC96" w:themeFill="accent4" w:themeFillTint="7F"/>
      </w:tcPr>
    </w:tblStylePr>
    <w:tblStylePr w:type="band1Horz">
      <w:tblPr/>
      <w:tcPr>
        <w:tcBorders>
          <w:insideH w:val="single" w:sz="6" w:space="0" w:color="F8992E" w:themeColor="accent4"/>
          <w:insideV w:val="single" w:sz="6" w:space="0" w:color="F8992E" w:themeColor="accent4"/>
        </w:tcBorders>
        <w:shd w:val="clear" w:color="auto" w:fill="FBCC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BBD" w:themeColor="accent5"/>
        <w:left w:val="single" w:sz="8" w:space="0" w:color="00ABBD" w:themeColor="accent5"/>
        <w:bottom w:val="single" w:sz="8" w:space="0" w:color="00ABBD" w:themeColor="accent5"/>
        <w:right w:val="single" w:sz="8" w:space="0" w:color="00ABBD" w:themeColor="accent5"/>
        <w:insideH w:val="single" w:sz="8" w:space="0" w:color="00ABBD" w:themeColor="accent5"/>
        <w:insideV w:val="single" w:sz="8" w:space="0" w:color="00ABBD" w:themeColor="accent5"/>
      </w:tblBorders>
    </w:tblPr>
    <w:tcPr>
      <w:shd w:val="clear" w:color="auto" w:fill="AFF7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FFB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8FF" w:themeFill="accent5" w:themeFillTint="33"/>
      </w:tcPr>
    </w:tblStylePr>
    <w:tblStylePr w:type="band1Vert">
      <w:tblPr/>
      <w:tcPr>
        <w:shd w:val="clear" w:color="auto" w:fill="5FEFFF" w:themeFill="accent5" w:themeFillTint="7F"/>
      </w:tcPr>
    </w:tblStylePr>
    <w:tblStylePr w:type="band1Horz">
      <w:tblPr/>
      <w:tcPr>
        <w:tcBorders>
          <w:insideH w:val="single" w:sz="6" w:space="0" w:color="00ABBD" w:themeColor="accent5"/>
          <w:insideV w:val="single" w:sz="6" w:space="0" w:color="00ABBD" w:themeColor="accent5"/>
        </w:tcBorders>
        <w:shd w:val="clear" w:color="auto" w:fill="5FE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6D" w:themeColor="accent6"/>
        <w:left w:val="single" w:sz="8" w:space="0" w:color="00A76D" w:themeColor="accent6"/>
        <w:bottom w:val="single" w:sz="8" w:space="0" w:color="00A76D" w:themeColor="accent6"/>
        <w:right w:val="single" w:sz="8" w:space="0" w:color="00A76D" w:themeColor="accent6"/>
        <w:insideH w:val="single" w:sz="8" w:space="0" w:color="00A76D" w:themeColor="accent6"/>
        <w:insideV w:val="single" w:sz="8" w:space="0" w:color="00A76D" w:themeColor="accent6"/>
      </w:tblBorders>
    </w:tblPr>
    <w:tcPr>
      <w:shd w:val="clear" w:color="auto" w:fill="AAFF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E7" w:themeFill="accent6" w:themeFillTint="33"/>
      </w:tcPr>
    </w:tblStylePr>
    <w:tblStylePr w:type="band1Vert">
      <w:tblPr/>
      <w:tcPr>
        <w:shd w:val="clear" w:color="auto" w:fill="54FFC3" w:themeFill="accent6" w:themeFillTint="7F"/>
      </w:tcPr>
    </w:tblStylePr>
    <w:tblStylePr w:type="band1Horz">
      <w:tblPr/>
      <w:tcPr>
        <w:tcBorders>
          <w:insideH w:val="single" w:sz="6" w:space="0" w:color="00A76D" w:themeColor="accent6"/>
          <w:insideV w:val="single" w:sz="6" w:space="0" w:color="00A76D" w:themeColor="accent6"/>
        </w:tcBorders>
        <w:shd w:val="clear" w:color="auto" w:fill="54F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ED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396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396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396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396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CB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CB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C2C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C2C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C2C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C2C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0E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0E0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9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9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9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9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C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C96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7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B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B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BB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BB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E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EFF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F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FFC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396F" w:themeColor="accent1"/>
        <w:bottom w:val="single" w:sz="8" w:space="0" w:color="FF396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396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396F" w:themeColor="accent1"/>
          <w:bottom w:val="single" w:sz="8" w:space="0" w:color="FF39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396F" w:themeColor="accent1"/>
          <w:bottom w:val="single" w:sz="8" w:space="0" w:color="FF396F" w:themeColor="accent1"/>
        </w:tcBorders>
      </w:tcPr>
    </w:tblStylePr>
    <w:tblStylePr w:type="band1Vert">
      <w:tblPr/>
      <w:tcPr>
        <w:shd w:val="clear" w:color="auto" w:fill="FFCEDB" w:themeFill="accent1" w:themeFillTint="3F"/>
      </w:tcPr>
    </w:tblStylePr>
    <w:tblStylePr w:type="band1Horz">
      <w:tblPr/>
      <w:tcPr>
        <w:shd w:val="clear" w:color="auto" w:fill="FFCED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C2C1" w:themeColor="accent2"/>
        <w:bottom w:val="single" w:sz="8" w:space="0" w:color="8CC2C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C2C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CC2C1" w:themeColor="accent2"/>
          <w:bottom w:val="single" w:sz="8" w:space="0" w:color="8CC2C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C2C1" w:themeColor="accent2"/>
          <w:bottom w:val="single" w:sz="8" w:space="0" w:color="8CC2C1" w:themeColor="accent2"/>
        </w:tcBorders>
      </w:tcPr>
    </w:tblStylePr>
    <w:tblStylePr w:type="band1Vert">
      <w:tblPr/>
      <w:tcPr>
        <w:shd w:val="clear" w:color="auto" w:fill="E2F0EF" w:themeFill="accent2" w:themeFillTint="3F"/>
      </w:tcPr>
    </w:tblStylePr>
    <w:tblStylePr w:type="band1Horz">
      <w:tblPr/>
      <w:tcPr>
        <w:shd w:val="clear" w:color="auto" w:fill="E2F0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3"/>
        <w:bottom w:val="single" w:sz="8" w:space="0" w:color="33333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33333" w:themeColor="accent3"/>
          <w:bottom w:val="single" w:sz="8" w:space="0" w:color="33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3"/>
          <w:bottom w:val="single" w:sz="8" w:space="0" w:color="333333" w:themeColor="accent3"/>
        </w:tcBorders>
      </w:tcPr>
    </w:tblStylePr>
    <w:tblStylePr w:type="band1Vert">
      <w:tblPr/>
      <w:tcPr>
        <w:shd w:val="clear" w:color="auto" w:fill="CCCCCC" w:themeFill="accent3" w:themeFillTint="3F"/>
      </w:tcPr>
    </w:tblStylePr>
    <w:tblStylePr w:type="band1Horz">
      <w:tblPr/>
      <w:tcPr>
        <w:shd w:val="clear" w:color="auto" w:fill="CCCCCC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92E" w:themeColor="accent4"/>
        <w:bottom w:val="single" w:sz="8" w:space="0" w:color="F899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92E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992E" w:themeColor="accent4"/>
          <w:bottom w:val="single" w:sz="8" w:space="0" w:color="F899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92E" w:themeColor="accent4"/>
          <w:bottom w:val="single" w:sz="8" w:space="0" w:color="F8992E" w:themeColor="accent4"/>
        </w:tcBorders>
      </w:tcPr>
    </w:tblStylePr>
    <w:tblStylePr w:type="band1Vert">
      <w:tblPr/>
      <w:tcPr>
        <w:shd w:val="clear" w:color="auto" w:fill="FDE5CB" w:themeFill="accent4" w:themeFillTint="3F"/>
      </w:tcPr>
    </w:tblStylePr>
    <w:tblStylePr w:type="band1Horz">
      <w:tblPr/>
      <w:tcPr>
        <w:shd w:val="clear" w:color="auto" w:fill="FDE5CB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BBD" w:themeColor="accent5"/>
        <w:bottom w:val="single" w:sz="8" w:space="0" w:color="00ABB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BB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BBD" w:themeColor="accent5"/>
          <w:bottom w:val="single" w:sz="8" w:space="0" w:color="00ABB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BBD" w:themeColor="accent5"/>
          <w:bottom w:val="single" w:sz="8" w:space="0" w:color="00ABBD" w:themeColor="accent5"/>
        </w:tcBorders>
      </w:tcPr>
    </w:tblStylePr>
    <w:tblStylePr w:type="band1Vert">
      <w:tblPr/>
      <w:tcPr>
        <w:shd w:val="clear" w:color="auto" w:fill="AFF7FF" w:themeFill="accent5" w:themeFillTint="3F"/>
      </w:tcPr>
    </w:tblStylePr>
    <w:tblStylePr w:type="band1Horz">
      <w:tblPr/>
      <w:tcPr>
        <w:shd w:val="clear" w:color="auto" w:fill="AFF7F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A836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6D" w:themeColor="accent6"/>
        <w:bottom w:val="single" w:sz="8" w:space="0" w:color="00A7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6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76D" w:themeColor="accent6"/>
          <w:bottom w:val="single" w:sz="8" w:space="0" w:color="00A7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6D" w:themeColor="accent6"/>
          <w:bottom w:val="single" w:sz="8" w:space="0" w:color="00A76D" w:themeColor="accent6"/>
        </w:tcBorders>
      </w:tcPr>
    </w:tblStylePr>
    <w:tblStylePr w:type="band1Vert">
      <w:tblPr/>
      <w:tcPr>
        <w:shd w:val="clear" w:color="auto" w:fill="AAFFE1" w:themeFill="accent6" w:themeFillTint="3F"/>
      </w:tcPr>
    </w:tblStylePr>
    <w:tblStylePr w:type="band1Horz">
      <w:tblPr/>
      <w:tcPr>
        <w:shd w:val="clear" w:color="auto" w:fill="AAFFE1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396F" w:themeColor="accent1"/>
        <w:left w:val="single" w:sz="8" w:space="0" w:color="FF396F" w:themeColor="accent1"/>
        <w:bottom w:val="single" w:sz="8" w:space="0" w:color="FF396F" w:themeColor="accent1"/>
        <w:right w:val="single" w:sz="8" w:space="0" w:color="FF396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396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396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396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ED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ED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C2C1" w:themeColor="accent2"/>
        <w:left w:val="single" w:sz="8" w:space="0" w:color="8CC2C1" w:themeColor="accent2"/>
        <w:bottom w:val="single" w:sz="8" w:space="0" w:color="8CC2C1" w:themeColor="accent2"/>
        <w:right w:val="single" w:sz="8" w:space="0" w:color="8CC2C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C2C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C2C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C2C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3"/>
        <w:left w:val="single" w:sz="8" w:space="0" w:color="333333" w:themeColor="accent3"/>
        <w:bottom w:val="single" w:sz="8" w:space="0" w:color="333333" w:themeColor="accent3"/>
        <w:right w:val="single" w:sz="8" w:space="0" w:color="33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92E" w:themeColor="accent4"/>
        <w:left w:val="single" w:sz="8" w:space="0" w:color="F8992E" w:themeColor="accent4"/>
        <w:bottom w:val="single" w:sz="8" w:space="0" w:color="F8992E" w:themeColor="accent4"/>
        <w:right w:val="single" w:sz="8" w:space="0" w:color="F899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9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9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9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BBD" w:themeColor="accent5"/>
        <w:left w:val="single" w:sz="8" w:space="0" w:color="00ABBD" w:themeColor="accent5"/>
        <w:bottom w:val="single" w:sz="8" w:space="0" w:color="00ABBD" w:themeColor="accent5"/>
        <w:right w:val="single" w:sz="8" w:space="0" w:color="00ABB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BB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BB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BB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7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7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A836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6D" w:themeColor="accent6"/>
        <w:left w:val="single" w:sz="8" w:space="0" w:color="00A76D" w:themeColor="accent6"/>
        <w:bottom w:val="single" w:sz="8" w:space="0" w:color="00A76D" w:themeColor="accent6"/>
        <w:right w:val="single" w:sz="8" w:space="0" w:color="00A7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F6A92" w:themeColor="accent1" w:themeTint="BF"/>
        <w:left w:val="single" w:sz="8" w:space="0" w:color="FF6A92" w:themeColor="accent1" w:themeTint="BF"/>
        <w:bottom w:val="single" w:sz="8" w:space="0" w:color="FF6A92" w:themeColor="accent1" w:themeTint="BF"/>
        <w:right w:val="single" w:sz="8" w:space="0" w:color="FF6A92" w:themeColor="accent1" w:themeTint="BF"/>
        <w:insideH w:val="single" w:sz="8" w:space="0" w:color="FF6A9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A92" w:themeColor="accent1" w:themeTint="BF"/>
          <w:left w:val="single" w:sz="8" w:space="0" w:color="FF6A92" w:themeColor="accent1" w:themeTint="BF"/>
          <w:bottom w:val="single" w:sz="8" w:space="0" w:color="FF6A92" w:themeColor="accent1" w:themeTint="BF"/>
          <w:right w:val="single" w:sz="8" w:space="0" w:color="FF6A92" w:themeColor="accent1" w:themeTint="BF"/>
          <w:insideH w:val="nil"/>
          <w:insideV w:val="nil"/>
        </w:tcBorders>
        <w:shd w:val="clear" w:color="auto" w:fill="FF39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92" w:themeColor="accent1" w:themeTint="BF"/>
          <w:left w:val="single" w:sz="8" w:space="0" w:color="FF6A92" w:themeColor="accent1" w:themeTint="BF"/>
          <w:bottom w:val="single" w:sz="8" w:space="0" w:color="FF6A92" w:themeColor="accent1" w:themeTint="BF"/>
          <w:right w:val="single" w:sz="8" w:space="0" w:color="FF6A9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D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ED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A8D1D0" w:themeColor="accent2" w:themeTint="BF"/>
        <w:left w:val="single" w:sz="8" w:space="0" w:color="A8D1D0" w:themeColor="accent2" w:themeTint="BF"/>
        <w:bottom w:val="single" w:sz="8" w:space="0" w:color="A8D1D0" w:themeColor="accent2" w:themeTint="BF"/>
        <w:right w:val="single" w:sz="8" w:space="0" w:color="A8D1D0" w:themeColor="accent2" w:themeTint="BF"/>
        <w:insideH w:val="single" w:sz="8" w:space="0" w:color="A8D1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1D0" w:themeColor="accent2" w:themeTint="BF"/>
          <w:left w:val="single" w:sz="8" w:space="0" w:color="A8D1D0" w:themeColor="accent2" w:themeTint="BF"/>
          <w:bottom w:val="single" w:sz="8" w:space="0" w:color="A8D1D0" w:themeColor="accent2" w:themeTint="BF"/>
          <w:right w:val="single" w:sz="8" w:space="0" w:color="A8D1D0" w:themeColor="accent2" w:themeTint="BF"/>
          <w:insideH w:val="nil"/>
          <w:insideV w:val="nil"/>
        </w:tcBorders>
        <w:shd w:val="clear" w:color="auto" w:fill="8CC2C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1D0" w:themeColor="accent2" w:themeTint="BF"/>
          <w:left w:val="single" w:sz="8" w:space="0" w:color="A8D1D0" w:themeColor="accent2" w:themeTint="BF"/>
          <w:bottom w:val="single" w:sz="8" w:space="0" w:color="A8D1D0" w:themeColor="accent2" w:themeTint="BF"/>
          <w:right w:val="single" w:sz="8" w:space="0" w:color="A8D1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3" w:themeTint="BF"/>
        <w:left w:val="single" w:sz="8" w:space="0" w:color="666666" w:themeColor="accent3" w:themeTint="BF"/>
        <w:bottom w:val="single" w:sz="8" w:space="0" w:color="666666" w:themeColor="accent3" w:themeTint="BF"/>
        <w:right w:val="single" w:sz="8" w:space="0" w:color="666666" w:themeColor="accent3" w:themeTint="BF"/>
        <w:insideH w:val="single" w:sz="8" w:space="0" w:color="66666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3" w:themeTint="BF"/>
          <w:left w:val="single" w:sz="8" w:space="0" w:color="666666" w:themeColor="accent3" w:themeTint="BF"/>
          <w:bottom w:val="single" w:sz="8" w:space="0" w:color="666666" w:themeColor="accent3" w:themeTint="BF"/>
          <w:right w:val="single" w:sz="8" w:space="0" w:color="666666" w:themeColor="accent3" w:themeTint="BF"/>
          <w:insideH w:val="nil"/>
          <w:insideV w:val="nil"/>
        </w:tcBorders>
        <w:shd w:val="clear" w:color="auto" w:fill="3333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3" w:themeTint="BF"/>
          <w:left w:val="single" w:sz="8" w:space="0" w:color="666666" w:themeColor="accent3" w:themeTint="BF"/>
          <w:bottom w:val="single" w:sz="8" w:space="0" w:color="666666" w:themeColor="accent3" w:themeTint="BF"/>
          <w:right w:val="single" w:sz="8" w:space="0" w:color="66666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F9B262" w:themeColor="accent4" w:themeTint="BF"/>
        <w:left w:val="single" w:sz="8" w:space="0" w:color="F9B262" w:themeColor="accent4" w:themeTint="BF"/>
        <w:bottom w:val="single" w:sz="8" w:space="0" w:color="F9B262" w:themeColor="accent4" w:themeTint="BF"/>
        <w:right w:val="single" w:sz="8" w:space="0" w:color="F9B262" w:themeColor="accent4" w:themeTint="BF"/>
        <w:insideH w:val="single" w:sz="8" w:space="0" w:color="F9B26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262" w:themeColor="accent4" w:themeTint="BF"/>
          <w:left w:val="single" w:sz="8" w:space="0" w:color="F9B262" w:themeColor="accent4" w:themeTint="BF"/>
          <w:bottom w:val="single" w:sz="8" w:space="0" w:color="F9B262" w:themeColor="accent4" w:themeTint="BF"/>
          <w:right w:val="single" w:sz="8" w:space="0" w:color="F9B262" w:themeColor="accent4" w:themeTint="BF"/>
          <w:insideH w:val="nil"/>
          <w:insideV w:val="nil"/>
        </w:tcBorders>
        <w:shd w:val="clear" w:color="auto" w:fill="F899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262" w:themeColor="accent4" w:themeTint="BF"/>
          <w:left w:val="single" w:sz="8" w:space="0" w:color="F9B262" w:themeColor="accent4" w:themeTint="BF"/>
          <w:bottom w:val="single" w:sz="8" w:space="0" w:color="F9B262" w:themeColor="accent4" w:themeTint="BF"/>
          <w:right w:val="single" w:sz="8" w:space="0" w:color="F9B26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0EE7FF" w:themeColor="accent5" w:themeTint="BF"/>
        <w:left w:val="single" w:sz="8" w:space="0" w:color="0EE7FF" w:themeColor="accent5" w:themeTint="BF"/>
        <w:bottom w:val="single" w:sz="8" w:space="0" w:color="0EE7FF" w:themeColor="accent5" w:themeTint="BF"/>
        <w:right w:val="single" w:sz="8" w:space="0" w:color="0EE7FF" w:themeColor="accent5" w:themeTint="BF"/>
        <w:insideH w:val="single" w:sz="8" w:space="0" w:color="0EE7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E7FF" w:themeColor="accent5" w:themeTint="BF"/>
          <w:left w:val="single" w:sz="8" w:space="0" w:color="0EE7FF" w:themeColor="accent5" w:themeTint="BF"/>
          <w:bottom w:val="single" w:sz="8" w:space="0" w:color="0EE7FF" w:themeColor="accent5" w:themeTint="BF"/>
          <w:right w:val="single" w:sz="8" w:space="0" w:color="0EE7FF" w:themeColor="accent5" w:themeTint="BF"/>
          <w:insideH w:val="nil"/>
          <w:insideV w:val="nil"/>
        </w:tcBorders>
        <w:shd w:val="clear" w:color="auto" w:fill="00ABB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E7FF" w:themeColor="accent5" w:themeTint="BF"/>
          <w:left w:val="single" w:sz="8" w:space="0" w:color="0EE7FF" w:themeColor="accent5" w:themeTint="BF"/>
          <w:bottom w:val="single" w:sz="8" w:space="0" w:color="0EE7FF" w:themeColor="accent5" w:themeTint="BF"/>
          <w:right w:val="single" w:sz="8" w:space="0" w:color="0EE7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7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7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8" w:space="0" w:color="00FDA4" w:themeColor="accent6" w:themeTint="BF"/>
        <w:left w:val="single" w:sz="8" w:space="0" w:color="00FDA4" w:themeColor="accent6" w:themeTint="BF"/>
        <w:bottom w:val="single" w:sz="8" w:space="0" w:color="00FDA4" w:themeColor="accent6" w:themeTint="BF"/>
        <w:right w:val="single" w:sz="8" w:space="0" w:color="00FDA4" w:themeColor="accent6" w:themeTint="BF"/>
        <w:insideH w:val="single" w:sz="8" w:space="0" w:color="00FDA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DA4" w:themeColor="accent6" w:themeTint="BF"/>
          <w:left w:val="single" w:sz="8" w:space="0" w:color="00FDA4" w:themeColor="accent6" w:themeTint="BF"/>
          <w:bottom w:val="single" w:sz="8" w:space="0" w:color="00FDA4" w:themeColor="accent6" w:themeTint="BF"/>
          <w:right w:val="single" w:sz="8" w:space="0" w:color="00FDA4" w:themeColor="accent6" w:themeTint="BF"/>
          <w:insideH w:val="nil"/>
          <w:insideV w:val="nil"/>
        </w:tcBorders>
        <w:shd w:val="clear" w:color="auto" w:fill="00A7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DA4" w:themeColor="accent6" w:themeTint="BF"/>
          <w:left w:val="single" w:sz="8" w:space="0" w:color="00FDA4" w:themeColor="accent6" w:themeTint="BF"/>
          <w:bottom w:val="single" w:sz="8" w:space="0" w:color="00FDA4" w:themeColor="accent6" w:themeTint="BF"/>
          <w:right w:val="single" w:sz="8" w:space="0" w:color="00FDA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396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6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396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C2C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C2C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C2C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33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9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9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9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B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BB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BB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A836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A83606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8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8360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A83606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A83606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83606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83606"/>
  </w:style>
  <w:style w:type="table" w:styleId="Almindeligtabel1">
    <w:name w:val="Plain Table 1"/>
    <w:basedOn w:val="Tabel-Normal"/>
    <w:uiPriority w:val="41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A8360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A836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A836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A8360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83606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83606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A8360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83606"/>
  </w:style>
  <w:style w:type="table" w:styleId="Tabel-3D-effekter1">
    <w:name w:val="Table 3D effects 1"/>
    <w:basedOn w:val="Tabel-Normal"/>
    <w:uiPriority w:val="99"/>
    <w:semiHidden/>
    <w:unhideWhenUsed/>
    <w:rsid w:val="00A8360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A8360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A836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A8360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A8360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A8360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A8360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A8360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A8360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A8360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A8360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A8360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A8360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A8360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A8360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A8360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A8360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A836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A8360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A8360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A8360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A836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A836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A8360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A8360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A8360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A8360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A8360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A8360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A836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A836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A8360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A8360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A8360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A836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A8360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A8360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A836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A8360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A8360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A8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A8360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A8360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A8360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tokreditering">
    <w:name w:val="Fotokreditering"/>
    <w:basedOn w:val="Normal"/>
    <w:uiPriority w:val="99"/>
    <w:semiHidden/>
    <w:qFormat/>
    <w:rsid w:val="00202C5C"/>
    <w:pPr>
      <w:framePr w:hSpace="142" w:wrap="around" w:vAnchor="page" w:hAnchor="page" w:x="1419" w:y="1986"/>
      <w:spacing w:line="150" w:lineRule="atLeast"/>
    </w:pPr>
    <w:rPr>
      <w:color w:val="000000"/>
      <w:sz w:val="12"/>
      <w:lang w:val="sv-SE"/>
    </w:rPr>
  </w:style>
  <w:style w:type="paragraph" w:customStyle="1" w:styleId="Caption-Heading">
    <w:name w:val="Caption - Heading"/>
    <w:basedOn w:val="Billedtekst"/>
    <w:uiPriority w:val="2"/>
    <w:rsid w:val="00C95EA6"/>
    <w:pPr>
      <w:spacing w:line="170" w:lineRule="atLeast"/>
      <w:contextualSpacing/>
    </w:pPr>
    <w:rPr>
      <w:b/>
      <w:sz w:val="18"/>
      <w:szCs w:val="17"/>
      <w:lang w:val="nn-NO"/>
    </w:rPr>
  </w:style>
  <w:style w:type="paragraph" w:customStyle="1" w:styleId="Footertekst">
    <w:name w:val="Footer tekst"/>
    <w:basedOn w:val="Normal"/>
    <w:uiPriority w:val="99"/>
    <w:qFormat/>
    <w:rsid w:val="001C5AE2"/>
    <w:pPr>
      <w:tabs>
        <w:tab w:val="left" w:pos="624"/>
        <w:tab w:val="left" w:pos="794"/>
      </w:tabs>
      <w:autoSpaceDE w:val="0"/>
      <w:autoSpaceDN w:val="0"/>
      <w:adjustRightInd w:val="0"/>
      <w:spacing w:after="80" w:line="196" w:lineRule="exact"/>
      <w:textAlignment w:val="center"/>
    </w:pPr>
    <w:rPr>
      <w:rFonts w:cs="Sohne-Buch"/>
      <w:color w:val="777776"/>
      <w:sz w:val="13"/>
      <w:szCs w:val="18"/>
      <w:lang w:val="en-US"/>
    </w:rPr>
  </w:style>
  <w:style w:type="character" w:styleId="Ulstomtale">
    <w:name w:val="Unresolved Mention"/>
    <w:basedOn w:val="Standardskrifttypeiafsnit"/>
    <w:uiPriority w:val="99"/>
    <w:semiHidden/>
    <w:unhideWhenUsed/>
    <w:rsid w:val="001C3DBF"/>
    <w:rPr>
      <w:color w:val="605E5C"/>
      <w:shd w:val="clear" w:color="auto" w:fill="E1DFDD"/>
    </w:rPr>
  </w:style>
  <w:style w:type="paragraph" w:customStyle="1" w:styleId="Body8">
    <w:name w:val="Body 8"/>
    <w:aliases w:val="8/12,6"/>
    <w:basedOn w:val="Normal"/>
    <w:uiPriority w:val="99"/>
    <w:rsid w:val="00A00541"/>
    <w:pPr>
      <w:tabs>
        <w:tab w:val="left" w:pos="624"/>
        <w:tab w:val="left" w:pos="794"/>
      </w:tabs>
      <w:autoSpaceDE w:val="0"/>
      <w:autoSpaceDN w:val="0"/>
      <w:adjustRightInd w:val="0"/>
      <w:spacing w:line="252" w:lineRule="atLeast"/>
      <w:textAlignment w:val="center"/>
    </w:pPr>
    <w:rPr>
      <w:rFonts w:ascii="Sohne-Buch" w:hAnsi="Sohne-Buch" w:cs="Sohne-Buch"/>
      <w:color w:val="000000"/>
      <w:sz w:val="18"/>
      <w:szCs w:val="18"/>
      <w:lang w:val="en-US"/>
    </w:rPr>
  </w:style>
  <w:style w:type="character" w:styleId="Hyperlink">
    <w:name w:val="Hyperlink"/>
    <w:basedOn w:val="Standardskrifttypeiafsnit"/>
    <w:uiPriority w:val="99"/>
    <w:unhideWhenUsed/>
    <w:rsid w:val="00737A6F"/>
    <w:rPr>
      <w:color w:val="0563C1" w:themeColor="hyperlink"/>
      <w:u w:val="single"/>
    </w:rPr>
  </w:style>
  <w:style w:type="paragraph" w:customStyle="1" w:styleId="Mellemrubrik">
    <w:name w:val="Mellemrubrik"/>
    <w:basedOn w:val="Normal"/>
    <w:next w:val="Normal"/>
    <w:link w:val="MellemrubrikTegn"/>
    <w:qFormat/>
    <w:rsid w:val="001E56E5"/>
    <w:rPr>
      <w:rFonts w:ascii="Unica 77 LL" w:hAnsi="Unica 77 LL"/>
      <w:b/>
      <w:color w:val="00A76D" w:themeColor="accent6"/>
    </w:rPr>
  </w:style>
  <w:style w:type="character" w:customStyle="1" w:styleId="MellemrubrikTegn">
    <w:name w:val="Mellemrubrik Tegn"/>
    <w:basedOn w:val="Standardskrifttypeiafsnit"/>
    <w:link w:val="Mellemrubrik"/>
    <w:rsid w:val="001E56E5"/>
    <w:rPr>
      <w:rFonts w:ascii="Unica 77 LL" w:hAnsi="Unica 77 LL" w:cs="Times New Roman (Body CS)"/>
      <w:b/>
      <w:color w:val="00A76D" w:themeColor="accent6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7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teofgreen.com/en/toolbox/?toolbox_events=197" TargetMode="External"/><Relationship Id="rId18" Type="http://schemas.openxmlformats.org/officeDocument/2006/relationships/hyperlink" Target="mailto:rikzeu@um.dk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stateofgreen.com/en/solution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ve.stateofgreen.com/green-together/" TargetMode="External"/><Relationship Id="rId17" Type="http://schemas.openxmlformats.org/officeDocument/2006/relationships/hyperlink" Target="mailto:jjo@stateofgreen.co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publications/reference-publications/guiding-principles-business-and-human-rights" TargetMode="External"/><Relationship Id="rId20" Type="http://schemas.openxmlformats.org/officeDocument/2006/relationships/image" Target="media/image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live.stateofgreen.com/green-together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nfo@stateofgreen.com" TargetMode="External"/><Relationship Id="rId23" Type="http://schemas.openxmlformats.org/officeDocument/2006/relationships/hyperlink" Target="https://live.stateofgreen.com/green-together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tateofgreen.com" TargetMode="External"/><Relationship Id="rId22" Type="http://schemas.openxmlformats.org/officeDocument/2006/relationships/hyperlink" Target="https://live.stateofgreen.com/green-together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LINK Arkitektu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396F"/>
      </a:accent1>
      <a:accent2>
        <a:srgbClr val="8CC2C1"/>
      </a:accent2>
      <a:accent3>
        <a:srgbClr val="333333"/>
      </a:accent3>
      <a:accent4>
        <a:srgbClr val="F8992E"/>
      </a:accent4>
      <a:accent5>
        <a:srgbClr val="00ABBD"/>
      </a:accent5>
      <a:accent6>
        <a:srgbClr val="00A76D"/>
      </a:accent6>
      <a:hlink>
        <a:srgbClr val="0563C1"/>
      </a:hlink>
      <a:folHlink>
        <a:srgbClr val="954F72"/>
      </a:folHlink>
    </a:clrScheme>
    <a:fontScheme name="LINK Arkitektu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d44de9ac-d2df-4bf5-b2df-e9e6391529a7" xsi:nil="true"/>
    <lcf76f155ced4ddcb4097134ff3c332f xmlns="d44de9ac-d2df-4bf5-b2df-e9e6391529a7">
      <Terms xmlns="http://schemas.microsoft.com/office/infopath/2007/PartnerControls"/>
    </lcf76f155ced4ddcb4097134ff3c332f>
    <TaxCatchAll xmlns="eee0a17a-a1b9-4598-8f25-ac9e9d2fe1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D0ACA260D7DF44987D7A71C12E4FA7" ma:contentTypeVersion="17" ma:contentTypeDescription="Opret et nyt dokument." ma:contentTypeScope="" ma:versionID="a646b8eff72fe8820025a5b8bb82f969">
  <xsd:schema xmlns:xsd="http://www.w3.org/2001/XMLSchema" xmlns:xs="http://www.w3.org/2001/XMLSchema" xmlns:p="http://schemas.microsoft.com/office/2006/metadata/properties" xmlns:ns2="d44de9ac-d2df-4bf5-b2df-e9e6391529a7" xmlns:ns3="eee0a17a-a1b9-4598-8f25-ac9e9d2fe1c9" targetNamespace="http://schemas.microsoft.com/office/2006/metadata/properties" ma:root="true" ma:fieldsID="84ab3d71a186b12b6c00c248ccf01bf8" ns2:_="" ns3:_="">
    <xsd:import namespace="d44de9ac-d2df-4bf5-b2df-e9e6391529a7"/>
    <xsd:import namespace="eee0a17a-a1b9-4598-8f25-ac9e9d2fe1c9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de9ac-d2df-4bf5-b2df-e9e6391529a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df1e9757-7f35-4979-ac89-1b93c6282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0a17a-a1b9-4598-8f25-ac9e9d2fe1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edfb7de-d539-4f2c-be9f-e7337929d4fb}" ma:internalName="TaxCatchAll" ma:showField="CatchAllData" ma:web="eee0a17a-a1b9-4598-8f25-ac9e9d2fe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0878-E08F-4458-A0FC-A4E743DCDF81}">
  <ds:schemaRefs>
    <ds:schemaRef ds:uri="http://schemas.microsoft.com/office/2006/metadata/properties"/>
    <ds:schemaRef ds:uri="http://schemas.microsoft.com/office/infopath/2007/PartnerControls"/>
    <ds:schemaRef ds:uri="d44de9ac-d2df-4bf5-b2df-e9e6391529a7"/>
    <ds:schemaRef ds:uri="eee0a17a-a1b9-4598-8f25-ac9e9d2fe1c9"/>
  </ds:schemaRefs>
</ds:datastoreItem>
</file>

<file path=customXml/itemProps2.xml><?xml version="1.0" encoding="utf-8"?>
<ds:datastoreItem xmlns:ds="http://schemas.openxmlformats.org/officeDocument/2006/customXml" ds:itemID="{1F78151F-C0F6-4760-AEAD-724225C8E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de9ac-d2df-4bf5-b2df-e9e6391529a7"/>
    <ds:schemaRef ds:uri="eee0a17a-a1b9-4598-8f25-ac9e9d2fe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864F2-33F9-417C-A141-7B7E07C0A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C1E62-81A5-4626-9E57-9EDC4051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1093</Words>
  <Characters>6439</Characters>
  <Application>Microsoft Office Word</Application>
  <DocSecurity>0</DocSecurity>
  <Lines>247</Lines>
  <Paragraphs>123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Joel Jonsson</dc:creator>
  <cp:keywords/>
  <dc:description/>
  <cp:lastModifiedBy>Joel Jonsson</cp:lastModifiedBy>
  <cp:revision>1</cp:revision>
  <cp:lastPrinted>2021-03-22T12:03:00Z</cp:lastPrinted>
  <dcterms:created xsi:type="dcterms:W3CDTF">2025-06-10T20:30:00Z</dcterms:created>
  <dcterms:modified xsi:type="dcterms:W3CDTF">2025-06-10T20:38:00Z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fe78f046-4b60-4d63-932c-9774c2105c9f</vt:lpwstr>
  </property>
</Properties>
</file>